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6" w:rsidRDefault="00A57E86" w:rsidP="00A57E86">
      <w:pPr>
        <w:rPr>
          <w:rFonts w:ascii="Arial Narrow" w:hAnsi="Arial Narrow"/>
        </w:rPr>
      </w:pPr>
      <w:r>
        <w:rPr>
          <w:rFonts w:ascii="Arial Narrow" w:hAnsi="Arial Narrow" w:hint="eastAsia"/>
        </w:rPr>
        <w:t>附件</w:t>
      </w:r>
      <w:r>
        <w:rPr>
          <w:rFonts w:ascii="Arial Narrow" w:hAnsi="Arial Narrow" w:hint="eastAsia"/>
        </w:rPr>
        <w:t>1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hint="eastAsia"/>
        </w:rPr>
        <w:t>课程列表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Brain Science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– Monday 29 June –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Business Psychology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How the Brain Works and What Can Go Wrong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Language and the Mind: An Introduction to Psycholinguistics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Psychology in Action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Mental Health and the Mind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Computer Science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Computational Systems Biology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Driven Web-Based Applications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Science and Big Data Analytics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Scientific Computing with Python and C++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Science and Big Data Analytics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 Data Science and Data Analytics in Healthcare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Statistics with R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RStudio</w:t>
            </w:r>
            <w:proofErr w:type="spellEnd"/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Crime and Security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Cybersecurity Risk Management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Understanding and Preventing Crime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Understanding and Countering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Radicalisation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and Terrorism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Culture, Literature and the Arts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Action! Introduction to Film Studies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Greek Myth and Epic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Literary London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Modern and Contemporary Art in London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Modern London: Art, Society and the City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Sermonis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Latini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Peritia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atque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Doctrina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[Latin Usage: Idiomatic Proficiency and Teaching]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The Birth of Feminism: UCL, Bloomsbury and Fin-de-Siècle Radicalism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The Dark Side of London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British Literature and the Birth of Mass Media: Victorian Periodical to Modernist Magazine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lastRenderedPageBreak/>
              <w:t xml:space="preserve">De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Europææ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Britanniæ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Litteris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Latinis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[The Latin Literature of European Britain]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Fairy Tales and their Retellings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Gender Studies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London on Film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Public Art, Graffiti and the Right to the City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Youth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Globalisation</w:t>
            </w:r>
            <w:proofErr w:type="spellEnd"/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Economics, Business and Management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Anglo-American Business Law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Brexit: Political Tensions, Economic Challenges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Business Psychology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Cybersecurity Risk Management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Entrepreneurship: Theory and Practice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Migration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Money, Banking and Cryptocurrencies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Microeconomics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Digital Business Transformation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Economics for Sustainability: Climate Change and Social Inequalities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for Business and Management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Healthcare Management: a London Perspective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Politics of Global Development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Macroeconomics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Understanding Management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Education and Research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Educational Representations Through Media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What is Education?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Youth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Globalisation</w:t>
            </w:r>
            <w:proofErr w:type="spellEnd"/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English for Academic Purposes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Language Skills for Academic Purposes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English for Business and Management </w:t>
            </w:r>
            <w:r w:rsidRPr="00EF791C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Language Skills for Academic Purposes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Geography and the Built Environment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lastRenderedPageBreak/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London: Contemporary Urbanism, Culture and Space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Graphic Skills for Urban Studies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Environmental Politics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Cities: Advanced Energy Systems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Cities: Innovating Architecture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London's Urban Development: Politics, Policy and Design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Geoscience: the London Perspective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Health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Migration and Health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Population and Public Health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Health: Local and International Perspectives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 Data Science and Data Analytics in Healthcare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Healthcare Management: a London Perspective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Mental Health and the Mind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History and Philosophy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Darwin and the History of Evolution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Post-war British Politics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 Archaeological History of London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Law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Anglo-American Business Law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Corporate Social Responsibility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Commercial Arbitration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Law, Lawyers and Social Justice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Commercial Litigation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Maritime Law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Medical Sciences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Nanotechnology in Medicine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lastRenderedPageBreak/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Ability vs Disability: Guiding Growth and Function of the Musculoskeletal System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Nerve Injury Treatment: Medicine, Science &amp; Engineering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B57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Politics and International Relations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Brexit: Political Tensions, Economic Challenges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Migration and Health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Politics of Human Rights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Migration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Making Policy in International Development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Populism and the Challenge to Western Democracy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Post-war British Politics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Relations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Politics of Global Development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Rebellion</w:t>
            </w:r>
          </w:p>
        </w:tc>
      </w:tr>
      <w:tr w:rsidR="00A57E86" w:rsidRPr="00EF791C" w:rsidTr="00C5779F">
        <w:tc>
          <w:tcPr>
            <w:tcW w:w="9848" w:type="dxa"/>
            <w:shd w:val="clear" w:color="auto" w:fill="CC0066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B57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Sciences and Mathematics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Astrophysics and Cosmology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Bioscience and Society: Public Engagement, Policy and Funding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Climate and Energy (Level 2) 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Climate Change and Sustainability in Practice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Computational Systems Biology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Organic Chemistry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Quantitative Finance: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Maths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in Investment Banking (Level 3)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Quantitative Modelling Techniques for Finance and Actuarial Sciences (Level 3) </w:t>
            </w:r>
            <w:r w:rsidRPr="00EF791C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Science Journalism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Scientific Computing with Python and C++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B57E0" w:rsidRDefault="00A57E86" w:rsidP="00C5779F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Anatomy and Developmental Biology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Industrial Applications: Modelling Aircraft Icing (Level 2)</w:t>
            </w:r>
          </w:p>
        </w:tc>
      </w:tr>
      <w:tr w:rsidR="00A57E86" w:rsidRPr="00EF791C" w:rsidTr="00C5779F">
        <w:tc>
          <w:tcPr>
            <w:tcW w:w="9848" w:type="dxa"/>
          </w:tcPr>
          <w:p w:rsidR="00A57E86" w:rsidRPr="00EF791C" w:rsidRDefault="00A57E86" w:rsidP="00C5779F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Geoscience: the London Perspective</w:t>
            </w:r>
          </w:p>
        </w:tc>
      </w:tr>
    </w:tbl>
    <w:p w:rsidR="00BB76C3" w:rsidRPr="00A57E86" w:rsidRDefault="00BB76C3">
      <w:bookmarkStart w:id="0" w:name="_GoBack"/>
      <w:bookmarkEnd w:id="0"/>
    </w:p>
    <w:sectPr w:rsidR="00BB76C3" w:rsidRPr="00A5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6"/>
    <w:rsid w:val="00A57E86"/>
    <w:rsid w:val="00B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8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8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2020-03-12T06:35:00Z</dcterms:created>
  <dcterms:modified xsi:type="dcterms:W3CDTF">2020-03-12T06:36:00Z</dcterms:modified>
</cp:coreProperties>
</file>