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08" w:rsidRDefault="00281079" w:rsidP="00281079">
      <w:pPr>
        <w:widowControl/>
        <w:jc w:val="center"/>
        <w:rPr>
          <w:rFonts w:ascii="Font Awesome 5 Free Solid" w:eastAsia="宋体" w:hAnsi="Font Awesome 5 Free Solid" w:cs="Arial" w:hint="eastAsia"/>
          <w:b/>
          <w:sz w:val="24"/>
          <w:szCs w:val="24"/>
        </w:rPr>
      </w:pPr>
      <w:r w:rsidRPr="00281079">
        <w:rPr>
          <w:rFonts w:ascii="Font Awesome 5 Free Solid" w:eastAsia="宋体" w:hAnsi="Font Awesome 5 Free Solid" w:cs="Arial"/>
          <w:b/>
          <w:sz w:val="24"/>
          <w:szCs w:val="24"/>
        </w:rPr>
        <w:t>各项</w:t>
      </w:r>
      <w:proofErr w:type="gramStart"/>
      <w:r w:rsidRPr="00281079">
        <w:rPr>
          <w:rFonts w:ascii="Font Awesome 5 Free Solid" w:eastAsia="宋体" w:hAnsi="Font Awesome 5 Free Solid" w:cs="Arial"/>
          <w:b/>
          <w:sz w:val="24"/>
          <w:szCs w:val="24"/>
        </w:rPr>
        <w:t>目初步</w:t>
      </w:r>
      <w:proofErr w:type="gramEnd"/>
      <w:r w:rsidRPr="00281079">
        <w:rPr>
          <w:rFonts w:ascii="Font Awesome 5 Free Solid" w:eastAsia="宋体" w:hAnsi="Font Awesome 5 Free Solid" w:cs="Arial"/>
          <w:b/>
          <w:sz w:val="24"/>
          <w:szCs w:val="24"/>
        </w:rPr>
        <w:t>行程安排</w:t>
      </w:r>
    </w:p>
    <w:p w:rsidR="00281079" w:rsidRPr="00281079" w:rsidRDefault="00281079" w:rsidP="00281079">
      <w:pPr>
        <w:widowControl/>
        <w:jc w:val="center"/>
        <w:rPr>
          <w:rFonts w:ascii="Font Awesome 5 Free Solid" w:eastAsia="宋体" w:hAnsi="Font Awesome 5 Free Solid" w:cs="Arial"/>
          <w:b/>
          <w:sz w:val="24"/>
          <w:szCs w:val="24"/>
        </w:rPr>
      </w:pPr>
    </w:p>
    <w:tbl>
      <w:tblPr>
        <w:tblStyle w:val="a3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1448"/>
        <w:gridCol w:w="1674"/>
        <w:gridCol w:w="2672"/>
        <w:gridCol w:w="3457"/>
      </w:tblGrid>
      <w:tr w:rsidR="00451199" w:rsidRPr="0050546D" w:rsidTr="00076670">
        <w:trPr>
          <w:tblCellSpacing w:w="0" w:type="dxa"/>
        </w:trPr>
        <w:tc>
          <w:tcPr>
            <w:tcW w:w="440" w:type="dxa"/>
            <w:shd w:val="clear" w:color="auto" w:fill="auto"/>
          </w:tcPr>
          <w:p w:rsidR="00451199" w:rsidRPr="0050546D" w:rsidRDefault="00D72347" w:rsidP="00AC158B">
            <w:pPr>
              <w:jc w:val="center"/>
              <w:rPr>
                <w:rFonts w:ascii="Font Awesome 5 Free Solid" w:hAnsi="Font Awesome 5 Free Solid" w:cs="Arial"/>
                <w:color w:val="2F5496" w:themeColor="accent1" w:themeShade="BF"/>
                <w:sz w:val="24"/>
                <w:szCs w:val="28"/>
              </w:rPr>
            </w:pPr>
            <w:bookmarkStart w:id="0" w:name="附件一：亚太商业精英"/>
            <w:bookmarkStart w:id="1" w:name="附件一：创意传媒"/>
            <w:bookmarkEnd w:id="0"/>
            <w:bookmarkEnd w:id="1"/>
            <w:r w:rsidRPr="0050546D">
              <w:rPr>
                <w:rFonts w:ascii="Font Awesome 5 Free Solid" w:eastAsia="FontAwesome5FreeSolid" w:hAnsi="Font Awesome 5 Free Solid" w:cs="Arial"/>
                <w:color w:val="2F5496" w:themeColor="accent1" w:themeShade="BF"/>
                <w:kern w:val="0"/>
                <w:sz w:val="24"/>
                <w:szCs w:val="28"/>
              </w:rPr>
              <w:t></w:t>
            </w:r>
          </w:p>
        </w:tc>
        <w:tc>
          <w:tcPr>
            <w:tcW w:w="1440" w:type="dxa"/>
          </w:tcPr>
          <w:p w:rsidR="00451199" w:rsidRPr="0050546D" w:rsidRDefault="00451199" w:rsidP="00AC158B">
            <w:pPr>
              <w:rPr>
                <w:rFonts w:ascii="Arial" w:eastAsia="楷体" w:hAnsi="Arial" w:cs="Arial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664" w:type="dxa"/>
          </w:tcPr>
          <w:p w:rsidR="00451199" w:rsidRPr="0050546D" w:rsidRDefault="00451199" w:rsidP="00D72347">
            <w:pPr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657" w:type="dxa"/>
          </w:tcPr>
          <w:p w:rsidR="00451199" w:rsidRPr="00281079" w:rsidRDefault="001A4AE5" w:rsidP="00281079">
            <w:pPr>
              <w:ind w:firstLineChars="400" w:firstLine="843"/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281079">
              <w:rPr>
                <w:rFonts w:ascii="Font Awesome 5 Free Solid" w:eastAsia="宋体" w:hAnsi="Font Awesome 5 Free Solid" w:cs="Arial"/>
                <w:b/>
                <w:szCs w:val="21"/>
              </w:rPr>
              <w:t>创意传媒</w:t>
            </w:r>
          </w:p>
        </w:tc>
        <w:tc>
          <w:tcPr>
            <w:tcW w:w="3437" w:type="dxa"/>
          </w:tcPr>
          <w:p w:rsidR="00451199" w:rsidRPr="0050546D" w:rsidRDefault="00451199" w:rsidP="00D72347">
            <w:pPr>
              <w:rPr>
                <w:rFonts w:ascii="Font Awesome 5 Free Solid" w:eastAsia="宋体" w:hAnsi="Font Awesome 5 Free Solid" w:cs="Arial"/>
                <w:szCs w:val="21"/>
              </w:rPr>
            </w:pPr>
          </w:p>
        </w:tc>
      </w:tr>
    </w:tbl>
    <w:p w:rsidR="00991208" w:rsidRPr="0050546D" w:rsidRDefault="00991208">
      <w:pPr>
        <w:widowControl/>
        <w:jc w:val="left"/>
        <w:rPr>
          <w:rFonts w:ascii="Font Awesome 5 Free Solid" w:eastAsia="宋体" w:hAnsi="Font Awesome 5 Free Solid" w:cs="Arial"/>
          <w:sz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4246"/>
      </w:tblGrid>
      <w:tr w:rsidR="00991208" w:rsidRPr="0050546D" w:rsidTr="00AC158B">
        <w:tc>
          <w:tcPr>
            <w:tcW w:w="1271" w:type="dxa"/>
          </w:tcPr>
          <w:p w:rsidR="00991208" w:rsidRPr="0050546D" w:rsidRDefault="00991208" w:rsidP="00AC158B">
            <w:pPr>
              <w:jc w:val="center"/>
              <w:rPr>
                <w:rFonts w:ascii="Arial" w:eastAsia="宋体" w:hAnsi="Arial" w:cs="Arial"/>
                <w:b/>
                <w:szCs w:val="21"/>
                <w:u w:val="single"/>
              </w:rPr>
            </w:pPr>
          </w:p>
        </w:tc>
        <w:tc>
          <w:tcPr>
            <w:tcW w:w="4111" w:type="dxa"/>
          </w:tcPr>
          <w:p w:rsidR="00991208" w:rsidRPr="0050546D" w:rsidRDefault="00991208" w:rsidP="00B71169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50546D">
              <w:rPr>
                <w:rFonts w:ascii="Arial" w:eastAsia="宋体" w:hAnsi="Arial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 w:rsidR="00991208" w:rsidRPr="0050546D" w:rsidRDefault="00991208" w:rsidP="00B71169">
            <w:pPr>
              <w:jc w:val="left"/>
              <w:rPr>
                <w:rFonts w:ascii="Arial" w:eastAsia="宋体" w:hAnsi="Arial" w:cs="Arial"/>
                <w:b/>
                <w:szCs w:val="21"/>
              </w:rPr>
            </w:pPr>
            <w:r w:rsidRPr="0050546D">
              <w:rPr>
                <w:rFonts w:ascii="Arial" w:eastAsia="宋体" w:hAnsi="Arial" w:cs="Arial"/>
                <w:b/>
                <w:szCs w:val="21"/>
              </w:rPr>
              <w:t>下午</w:t>
            </w:r>
          </w:p>
        </w:tc>
      </w:tr>
      <w:tr w:rsidR="00991208" w:rsidRPr="0050546D" w:rsidTr="00AC158B">
        <w:tc>
          <w:tcPr>
            <w:tcW w:w="1271" w:type="dxa"/>
          </w:tcPr>
          <w:p w:rsidR="00991208" w:rsidRPr="0050546D" w:rsidRDefault="00991208" w:rsidP="00AC158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1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:rsidR="00991208" w:rsidRPr="0050546D" w:rsidRDefault="006949D6" w:rsidP="00AC158B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246" w:type="dxa"/>
          </w:tcPr>
          <w:p w:rsidR="00991208" w:rsidRPr="0050546D" w:rsidRDefault="006949D6" w:rsidP="00AC158B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 w:rsidR="00991208" w:rsidRPr="0050546D" w:rsidTr="00AC158B">
        <w:tc>
          <w:tcPr>
            <w:tcW w:w="1271" w:type="dxa"/>
          </w:tcPr>
          <w:p w:rsidR="00991208" w:rsidRPr="0050546D" w:rsidRDefault="00991208" w:rsidP="00AC158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2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:rsidR="00991208" w:rsidRPr="0050546D" w:rsidRDefault="001A4AE5" w:rsidP="00AC158B">
            <w:pPr>
              <w:rPr>
                <w:rFonts w:ascii="Arial" w:eastAsia="宋体" w:hAnsi="Arial" w:cs="Arial"/>
                <w:b/>
                <w:szCs w:val="21"/>
              </w:rPr>
            </w:pPr>
            <w:r w:rsidRPr="0050546D">
              <w:rPr>
                <w:rFonts w:ascii="Arial" w:eastAsia="宋体" w:hAnsi="Arial" w:cs="Arial"/>
                <w:b/>
                <w:szCs w:val="21"/>
              </w:rPr>
              <w:t>主办方</w:t>
            </w:r>
            <w:r w:rsidR="00E134C8" w:rsidRPr="0050546D">
              <w:rPr>
                <w:rFonts w:ascii="Arial" w:eastAsia="宋体" w:hAnsi="Arial" w:cs="Arial"/>
                <w:b/>
                <w:szCs w:val="21"/>
              </w:rPr>
              <w:t>欢迎仪式</w:t>
            </w:r>
          </w:p>
          <w:p w:rsidR="00E31B3F" w:rsidRPr="0050546D" w:rsidRDefault="00835723" w:rsidP="00835723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="00E31B3F" w:rsidRPr="0050546D">
              <w:rPr>
                <w:rFonts w:ascii="Arial" w:eastAsia="宋体" w:hAnsi="Arial" w:cs="Arial"/>
                <w:color w:val="000000"/>
                <w:szCs w:val="21"/>
              </w:rPr>
              <w:t>港大介绍</w:t>
            </w:r>
          </w:p>
          <w:p w:rsidR="00E31B3F" w:rsidRPr="0050546D" w:rsidRDefault="00835723" w:rsidP="00835723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="00E31B3F" w:rsidRPr="0050546D">
              <w:rPr>
                <w:rFonts w:ascii="Arial" w:eastAsia="宋体" w:hAnsi="Arial" w:cs="Arial"/>
                <w:color w:val="000000"/>
                <w:szCs w:val="21"/>
              </w:rPr>
              <w:t>校歌及影片放映</w:t>
            </w:r>
          </w:p>
          <w:p w:rsidR="00E54904" w:rsidRPr="0050546D" w:rsidRDefault="00835723" w:rsidP="00FB0E02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="00E31B3F" w:rsidRPr="0050546D">
              <w:rPr>
                <w:rFonts w:ascii="Arial" w:eastAsia="宋体" w:hAnsi="Arial" w:cs="Arial"/>
                <w:szCs w:val="21"/>
              </w:rPr>
              <w:t>领导及代表致辞</w:t>
            </w:r>
          </w:p>
          <w:p w:rsidR="006949D6" w:rsidRPr="0050546D" w:rsidRDefault="006949D6" w:rsidP="00E31B3F">
            <w:pPr>
              <w:rPr>
                <w:rFonts w:ascii="Arial" w:eastAsia="宋体" w:hAnsi="Arial" w:cs="Arial"/>
                <w:b/>
                <w:szCs w:val="21"/>
              </w:rPr>
            </w:pPr>
            <w:r w:rsidRPr="0050546D">
              <w:rPr>
                <w:rFonts w:ascii="Arial" w:eastAsia="宋体" w:hAnsi="Arial" w:cs="Arial"/>
                <w:b/>
                <w:szCs w:val="21"/>
              </w:rPr>
              <w:t>主办方课程</w:t>
            </w:r>
          </w:p>
          <w:p w:rsidR="006949D6" w:rsidRPr="0050546D" w:rsidRDefault="006949D6" w:rsidP="006949D6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课题：</w:t>
            </w:r>
            <w:r w:rsidRPr="0050546D">
              <w:rPr>
                <w:rFonts w:ascii="Arial" w:eastAsia="宋体" w:hAnsi="Arial" w:cs="Arial"/>
                <w:color w:val="000000"/>
                <w:szCs w:val="21"/>
              </w:rPr>
              <w:t>视觉艺术之创意思维</w:t>
            </w:r>
          </w:p>
          <w:p w:rsidR="000E28F5" w:rsidRPr="0050546D" w:rsidRDefault="000E28F5" w:rsidP="000E28F5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szCs w:val="21"/>
              </w:rPr>
              <w:t>创意思维的理念与实践</w:t>
            </w:r>
          </w:p>
          <w:p w:rsidR="000E28F5" w:rsidRPr="0050546D" w:rsidRDefault="000E28F5" w:rsidP="000E28F5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szCs w:val="21"/>
              </w:rPr>
              <w:t>观察力、</w:t>
            </w:r>
            <w:proofErr w:type="gramStart"/>
            <w:r w:rsidRPr="0050546D">
              <w:rPr>
                <w:rFonts w:ascii="Arial" w:eastAsia="宋体" w:hAnsi="Arial" w:cs="Arial"/>
                <w:szCs w:val="21"/>
              </w:rPr>
              <w:t>敏觉及联想</w:t>
            </w:r>
            <w:proofErr w:type="gramEnd"/>
            <w:r w:rsidRPr="0050546D">
              <w:rPr>
                <w:rFonts w:ascii="Arial" w:eastAsia="宋体" w:hAnsi="Arial" w:cs="Arial"/>
                <w:szCs w:val="21"/>
              </w:rPr>
              <w:t>训练</w:t>
            </w:r>
          </w:p>
          <w:p w:rsidR="006949D6" w:rsidRPr="0050546D" w:rsidRDefault="000E28F5" w:rsidP="000E28F5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szCs w:val="21"/>
              </w:rPr>
              <w:t>视觉艺术中的情感表达形式</w:t>
            </w:r>
          </w:p>
        </w:tc>
        <w:tc>
          <w:tcPr>
            <w:tcW w:w="4246" w:type="dxa"/>
          </w:tcPr>
          <w:p w:rsidR="000212D2" w:rsidRPr="0050546D" w:rsidRDefault="000212D2" w:rsidP="000212D2">
            <w:pPr>
              <w:rPr>
                <w:rFonts w:ascii="Arial" w:eastAsia="宋体" w:hAnsi="Arial" w:cs="Arial"/>
                <w:b/>
                <w:szCs w:val="21"/>
              </w:rPr>
            </w:pPr>
            <w:r w:rsidRPr="0050546D">
              <w:rPr>
                <w:rFonts w:ascii="Arial" w:eastAsia="宋体" w:hAnsi="Arial" w:cs="Arial"/>
                <w:b/>
                <w:szCs w:val="21"/>
              </w:rPr>
              <w:t>名校参访</w:t>
            </w:r>
          </w:p>
          <w:p w:rsidR="000212D2" w:rsidRPr="0050546D" w:rsidRDefault="000212D2" w:rsidP="000212D2">
            <w:pPr>
              <w:rPr>
                <w:rFonts w:ascii="Arial" w:eastAsia="宋体" w:hAnsi="Arial" w:cs="Arial"/>
                <w:b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地点：香港科技大学</w:t>
            </w:r>
          </w:p>
          <w:p w:rsidR="000212D2" w:rsidRPr="0050546D" w:rsidRDefault="000212D2" w:rsidP="000212D2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szCs w:val="21"/>
              </w:rPr>
              <w:t>港科大学生代表介绍香港科技大学</w:t>
            </w:r>
          </w:p>
          <w:p w:rsidR="000212D2" w:rsidRPr="0050546D" w:rsidRDefault="000212D2" w:rsidP="000212D2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szCs w:val="21"/>
              </w:rPr>
              <w:t>参观港科大学院、学生活动中心</w:t>
            </w:r>
          </w:p>
          <w:p w:rsidR="009145B0" w:rsidRPr="0050546D" w:rsidRDefault="000212D2" w:rsidP="000212D2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szCs w:val="21"/>
              </w:rPr>
              <w:t>与港科大学生代表交流分享学习心得</w:t>
            </w:r>
          </w:p>
        </w:tc>
      </w:tr>
      <w:tr w:rsidR="001A4AE5" w:rsidRPr="0050546D" w:rsidTr="00AC158B">
        <w:tc>
          <w:tcPr>
            <w:tcW w:w="1271" w:type="dxa"/>
          </w:tcPr>
          <w:p w:rsidR="001A4AE5" w:rsidRPr="0050546D" w:rsidRDefault="001A4AE5" w:rsidP="001A4AE5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3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:rsidR="001A4AE5" w:rsidRPr="0050546D" w:rsidRDefault="001A4AE5" w:rsidP="001A4AE5">
            <w:pPr>
              <w:rPr>
                <w:rFonts w:ascii="Arial" w:eastAsia="宋体" w:hAnsi="Arial" w:cs="Arial"/>
                <w:b/>
                <w:szCs w:val="21"/>
              </w:rPr>
            </w:pPr>
            <w:r w:rsidRPr="0050546D">
              <w:rPr>
                <w:rFonts w:ascii="Arial" w:eastAsia="宋体" w:hAnsi="Arial" w:cs="Arial"/>
                <w:b/>
                <w:szCs w:val="21"/>
              </w:rPr>
              <w:t>主办方课程</w:t>
            </w:r>
          </w:p>
          <w:p w:rsidR="001A4AE5" w:rsidRPr="0050546D" w:rsidRDefault="001A4AE5" w:rsidP="001A4AE5">
            <w:pPr>
              <w:rPr>
                <w:rFonts w:ascii="Arial" w:eastAsia="宋体" w:hAnsi="Arial" w:cs="Arial"/>
                <w:color w:val="000000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课题</w:t>
            </w:r>
            <w:r w:rsidRPr="0050546D">
              <w:rPr>
                <w:rFonts w:ascii="Arial" w:eastAsia="宋体" w:hAnsi="Arial" w:cs="Arial"/>
                <w:color w:val="000000"/>
                <w:szCs w:val="21"/>
              </w:rPr>
              <w:t>：</w:t>
            </w:r>
            <w:r w:rsidR="009145B0" w:rsidRPr="0050546D">
              <w:rPr>
                <w:rFonts w:ascii="Arial" w:eastAsia="宋体" w:hAnsi="Arial" w:cs="Arial"/>
                <w:color w:val="000000"/>
                <w:szCs w:val="21"/>
              </w:rPr>
              <w:t>香港电影产业综</w:t>
            </w:r>
            <w:proofErr w:type="gramStart"/>
            <w:r w:rsidR="009145B0" w:rsidRPr="0050546D">
              <w:rPr>
                <w:rFonts w:ascii="Arial" w:eastAsia="宋体" w:hAnsi="Arial" w:cs="Arial"/>
                <w:color w:val="000000"/>
                <w:szCs w:val="21"/>
              </w:rPr>
              <w:t>览</w:t>
            </w:r>
            <w:proofErr w:type="gramEnd"/>
          </w:p>
          <w:p w:rsidR="000E28F5" w:rsidRPr="0050546D" w:rsidRDefault="000E28F5" w:rsidP="000E28F5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szCs w:val="21"/>
              </w:rPr>
              <w:t>香港电影的特色与剧本选择</w:t>
            </w:r>
          </w:p>
          <w:p w:rsidR="000E28F5" w:rsidRPr="0050546D" w:rsidRDefault="000E28F5" w:rsidP="000E28F5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szCs w:val="21"/>
              </w:rPr>
              <w:t>香港电影的行销流程</w:t>
            </w:r>
          </w:p>
          <w:p w:rsidR="001A4AE5" w:rsidRPr="0050546D" w:rsidRDefault="000E28F5" w:rsidP="000E28F5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szCs w:val="21"/>
              </w:rPr>
              <w:t>香港与大陆电影观众消费习惯比较</w:t>
            </w:r>
          </w:p>
        </w:tc>
        <w:tc>
          <w:tcPr>
            <w:tcW w:w="4246" w:type="dxa"/>
          </w:tcPr>
          <w:p w:rsidR="001A4AE5" w:rsidRPr="0050546D" w:rsidRDefault="001A4AE5" w:rsidP="001A4AE5">
            <w:pPr>
              <w:rPr>
                <w:rFonts w:ascii="Arial" w:eastAsia="宋体" w:hAnsi="Arial" w:cs="Arial"/>
                <w:b/>
                <w:szCs w:val="21"/>
              </w:rPr>
            </w:pPr>
            <w:r w:rsidRPr="0050546D">
              <w:rPr>
                <w:rFonts w:ascii="Arial" w:eastAsia="宋体" w:hAnsi="Arial" w:cs="Arial"/>
                <w:b/>
                <w:szCs w:val="21"/>
              </w:rPr>
              <w:t>机构参访</w:t>
            </w:r>
          </w:p>
          <w:p w:rsidR="001A4AE5" w:rsidRPr="0050546D" w:rsidRDefault="001A4AE5" w:rsidP="001A4AE5">
            <w:pPr>
              <w:rPr>
                <w:rFonts w:ascii="Arial" w:eastAsia="宋体" w:hAnsi="Arial" w:cs="Arial"/>
                <w:b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地点：</w:t>
            </w:r>
            <w:r w:rsidR="009145B0" w:rsidRPr="0050546D">
              <w:rPr>
                <w:rFonts w:ascii="Arial" w:eastAsia="宋体" w:hAnsi="Arial" w:cs="Arial"/>
                <w:szCs w:val="21"/>
              </w:rPr>
              <w:t>生产力促进局：</w:t>
            </w:r>
            <w:r w:rsidR="009145B0" w:rsidRPr="0050546D">
              <w:rPr>
                <w:rFonts w:ascii="Arial" w:eastAsia="宋体" w:hAnsi="Arial" w:cs="Arial"/>
                <w:szCs w:val="21"/>
              </w:rPr>
              <w:t>3D</w:t>
            </w:r>
            <w:r w:rsidR="009145B0" w:rsidRPr="0050546D">
              <w:rPr>
                <w:rFonts w:ascii="Arial" w:eastAsia="宋体" w:hAnsi="Arial" w:cs="Arial"/>
                <w:szCs w:val="21"/>
              </w:rPr>
              <w:t>打印体验与设计</w:t>
            </w:r>
          </w:p>
          <w:p w:rsidR="009145B0" w:rsidRPr="0050546D" w:rsidRDefault="009145B0" w:rsidP="009145B0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szCs w:val="21"/>
              </w:rPr>
              <w:t>参访</w:t>
            </w:r>
            <w:r w:rsidRPr="0050546D">
              <w:rPr>
                <w:rFonts w:ascii="Arial" w:eastAsia="宋体" w:hAnsi="Arial" w:cs="Arial"/>
                <w:szCs w:val="21"/>
              </w:rPr>
              <w:t>3D</w:t>
            </w:r>
            <w:r w:rsidRPr="0050546D">
              <w:rPr>
                <w:rFonts w:ascii="Arial" w:eastAsia="宋体" w:hAnsi="Arial" w:cs="Arial"/>
                <w:szCs w:val="21"/>
              </w:rPr>
              <w:t>打印体验廊</w:t>
            </w:r>
          </w:p>
          <w:p w:rsidR="009145B0" w:rsidRPr="0050546D" w:rsidRDefault="009145B0" w:rsidP="009145B0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szCs w:val="21"/>
              </w:rPr>
              <w:t>人物形象造型及角色设计</w:t>
            </w:r>
          </w:p>
          <w:p w:rsidR="009145B0" w:rsidRPr="0050546D" w:rsidRDefault="009145B0" w:rsidP="009145B0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szCs w:val="21"/>
              </w:rPr>
              <w:t>发掘自己的个性</w:t>
            </w:r>
          </w:p>
          <w:p w:rsidR="009145B0" w:rsidRPr="0050546D" w:rsidRDefault="009145B0" w:rsidP="009145B0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szCs w:val="21"/>
              </w:rPr>
              <w:t>建立个人插画风格</w:t>
            </w:r>
          </w:p>
        </w:tc>
      </w:tr>
      <w:tr w:rsidR="001A4AE5" w:rsidRPr="0050546D" w:rsidTr="00AC158B">
        <w:tc>
          <w:tcPr>
            <w:tcW w:w="1271" w:type="dxa"/>
          </w:tcPr>
          <w:p w:rsidR="001A4AE5" w:rsidRPr="0050546D" w:rsidRDefault="001A4AE5" w:rsidP="001A4AE5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4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:rsidR="001A4AE5" w:rsidRPr="0050546D" w:rsidRDefault="00D772DA" w:rsidP="001A4AE5">
            <w:pPr>
              <w:rPr>
                <w:rFonts w:ascii="Arial" w:eastAsia="宋体" w:hAnsi="Arial" w:cs="Arial"/>
                <w:b/>
                <w:szCs w:val="21"/>
              </w:rPr>
            </w:pPr>
            <w:r w:rsidRPr="0050546D">
              <w:rPr>
                <w:rFonts w:ascii="Arial" w:eastAsia="宋体" w:hAnsi="Arial" w:cs="Arial"/>
                <w:b/>
                <w:szCs w:val="21"/>
              </w:rPr>
              <w:t>体验式</w:t>
            </w:r>
            <w:r w:rsidR="001A4AE5" w:rsidRPr="0050546D">
              <w:rPr>
                <w:rFonts w:ascii="Arial" w:eastAsia="宋体" w:hAnsi="Arial" w:cs="Arial"/>
                <w:b/>
                <w:szCs w:val="21"/>
              </w:rPr>
              <w:t>课程</w:t>
            </w:r>
          </w:p>
          <w:p w:rsidR="001A4AE5" w:rsidRPr="0050546D" w:rsidRDefault="009145B0" w:rsidP="001A4AE5">
            <w:pPr>
              <w:rPr>
                <w:rFonts w:ascii="Arial" w:eastAsia="宋体" w:hAnsi="Arial" w:cs="Arial"/>
                <w:bCs/>
                <w:szCs w:val="21"/>
              </w:rPr>
            </w:pPr>
            <w:r w:rsidRPr="0050546D">
              <w:rPr>
                <w:rFonts w:ascii="Arial" w:eastAsia="宋体" w:hAnsi="Arial" w:cs="Arial"/>
                <w:bCs/>
                <w:szCs w:val="21"/>
              </w:rPr>
              <w:t>香港迪士尼奇妙学习系列</w:t>
            </w:r>
          </w:p>
          <w:p w:rsidR="001A4AE5" w:rsidRPr="0050546D" w:rsidRDefault="00D772DA" w:rsidP="00D772DA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szCs w:val="21"/>
              </w:rPr>
              <w:t>迪士尼酒店参观及介绍</w:t>
            </w:r>
          </w:p>
          <w:p w:rsidR="00D772DA" w:rsidRPr="0050546D" w:rsidRDefault="00D772DA" w:rsidP="00D772DA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szCs w:val="21"/>
              </w:rPr>
              <w:t>知识问答</w:t>
            </w:r>
          </w:p>
        </w:tc>
        <w:tc>
          <w:tcPr>
            <w:tcW w:w="4246" w:type="dxa"/>
          </w:tcPr>
          <w:p w:rsidR="009145B0" w:rsidRPr="0050546D" w:rsidRDefault="00D772DA" w:rsidP="009145B0">
            <w:pPr>
              <w:rPr>
                <w:rFonts w:ascii="Arial" w:eastAsia="宋体" w:hAnsi="Arial" w:cs="Arial"/>
                <w:b/>
                <w:szCs w:val="21"/>
              </w:rPr>
            </w:pPr>
            <w:r w:rsidRPr="0050546D">
              <w:rPr>
                <w:rFonts w:ascii="Arial" w:eastAsia="宋体" w:hAnsi="Arial" w:cs="Arial"/>
                <w:b/>
                <w:szCs w:val="21"/>
              </w:rPr>
              <w:t>体验式</w:t>
            </w:r>
            <w:r w:rsidR="009145B0" w:rsidRPr="0050546D">
              <w:rPr>
                <w:rFonts w:ascii="Arial" w:eastAsia="宋体" w:hAnsi="Arial" w:cs="Arial"/>
                <w:b/>
                <w:szCs w:val="21"/>
              </w:rPr>
              <w:t>课程</w:t>
            </w:r>
          </w:p>
          <w:p w:rsidR="009145B0" w:rsidRPr="0050546D" w:rsidRDefault="009145B0" w:rsidP="009145B0">
            <w:pPr>
              <w:rPr>
                <w:rFonts w:ascii="Arial" w:eastAsia="宋体" w:hAnsi="Arial" w:cs="Arial"/>
                <w:bCs/>
                <w:szCs w:val="21"/>
              </w:rPr>
            </w:pPr>
            <w:r w:rsidRPr="0050546D">
              <w:rPr>
                <w:rFonts w:ascii="Arial" w:eastAsia="宋体" w:hAnsi="Arial" w:cs="Arial"/>
                <w:bCs/>
                <w:szCs w:val="21"/>
              </w:rPr>
              <w:t>香港迪士尼奇妙学习系列</w:t>
            </w:r>
          </w:p>
          <w:p w:rsidR="009145B0" w:rsidRPr="0050546D" w:rsidRDefault="009145B0" w:rsidP="009145B0">
            <w:pPr>
              <w:rPr>
                <w:rFonts w:ascii="Arial" w:eastAsia="宋体" w:hAnsi="Arial" w:cs="Arial"/>
                <w:bCs/>
                <w:szCs w:val="21"/>
              </w:rPr>
            </w:pPr>
            <w:r w:rsidRPr="0050546D">
              <w:rPr>
                <w:rFonts w:ascii="Arial" w:eastAsia="宋体" w:hAnsi="Arial" w:cs="Arial"/>
                <w:bCs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bCs/>
                <w:szCs w:val="21"/>
              </w:rPr>
              <w:t>证书发放</w:t>
            </w:r>
          </w:p>
          <w:p w:rsidR="001A4AE5" w:rsidRPr="0050546D" w:rsidRDefault="009145B0" w:rsidP="009145B0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bCs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bCs/>
                <w:szCs w:val="21"/>
              </w:rPr>
              <w:t>入园游玩体验</w:t>
            </w:r>
          </w:p>
        </w:tc>
      </w:tr>
      <w:tr w:rsidR="001A4AE5" w:rsidRPr="0050546D" w:rsidTr="00AC158B">
        <w:tc>
          <w:tcPr>
            <w:tcW w:w="1271" w:type="dxa"/>
          </w:tcPr>
          <w:p w:rsidR="001A4AE5" w:rsidRPr="0050546D" w:rsidRDefault="001A4AE5" w:rsidP="001A4AE5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5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:rsidR="001A4AE5" w:rsidRPr="0050546D" w:rsidRDefault="001A4AE5" w:rsidP="001A4AE5">
            <w:pPr>
              <w:rPr>
                <w:rFonts w:ascii="Arial" w:eastAsia="宋体" w:hAnsi="Arial" w:cs="Arial"/>
                <w:b/>
                <w:szCs w:val="21"/>
              </w:rPr>
            </w:pPr>
            <w:r w:rsidRPr="0050546D">
              <w:rPr>
                <w:rFonts w:ascii="Arial" w:eastAsia="宋体" w:hAnsi="Arial" w:cs="Arial"/>
                <w:b/>
                <w:szCs w:val="21"/>
              </w:rPr>
              <w:t>主办方课程</w:t>
            </w:r>
          </w:p>
          <w:p w:rsidR="001A4AE5" w:rsidRPr="0050546D" w:rsidRDefault="001A4AE5" w:rsidP="001A4AE5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课题：</w:t>
            </w:r>
            <w:r w:rsidR="009145B0" w:rsidRPr="0050546D">
              <w:rPr>
                <w:rFonts w:ascii="Arial" w:eastAsia="宋体" w:hAnsi="Arial" w:cs="Arial"/>
                <w:bCs/>
                <w:szCs w:val="21"/>
              </w:rPr>
              <w:t>解读</w:t>
            </w:r>
            <w:proofErr w:type="gramStart"/>
            <w:r w:rsidR="009145B0" w:rsidRPr="0050546D">
              <w:rPr>
                <w:rFonts w:ascii="Arial" w:eastAsia="宋体" w:hAnsi="Arial" w:cs="Arial"/>
                <w:bCs/>
                <w:szCs w:val="21"/>
              </w:rPr>
              <w:t>动漫产业</w:t>
            </w:r>
            <w:proofErr w:type="gramEnd"/>
            <w:r w:rsidR="009145B0" w:rsidRPr="0050546D">
              <w:rPr>
                <w:rFonts w:ascii="Arial" w:eastAsia="宋体" w:hAnsi="Arial" w:cs="Arial"/>
                <w:bCs/>
                <w:szCs w:val="21"/>
              </w:rPr>
              <w:t>发展机遇</w:t>
            </w:r>
          </w:p>
          <w:p w:rsidR="000E28F5" w:rsidRPr="0050546D" w:rsidRDefault="000E28F5" w:rsidP="000E28F5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szCs w:val="21"/>
              </w:rPr>
              <w:t>全球</w:t>
            </w:r>
            <w:proofErr w:type="gramStart"/>
            <w:r w:rsidRPr="0050546D">
              <w:rPr>
                <w:rFonts w:ascii="Arial" w:eastAsia="宋体" w:hAnsi="Arial" w:cs="Arial"/>
                <w:szCs w:val="21"/>
              </w:rPr>
              <w:t>动漫产业</w:t>
            </w:r>
            <w:proofErr w:type="gramEnd"/>
            <w:r w:rsidRPr="0050546D">
              <w:rPr>
                <w:rFonts w:ascii="Arial" w:eastAsia="宋体" w:hAnsi="Arial" w:cs="Arial"/>
                <w:szCs w:val="21"/>
              </w:rPr>
              <w:t>的概览</w:t>
            </w:r>
          </w:p>
          <w:p w:rsidR="000E28F5" w:rsidRPr="0050546D" w:rsidRDefault="000E28F5" w:rsidP="000E28F5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szCs w:val="21"/>
              </w:rPr>
              <w:t>香港</w:t>
            </w:r>
            <w:proofErr w:type="gramStart"/>
            <w:r w:rsidRPr="0050546D">
              <w:rPr>
                <w:rFonts w:ascii="Arial" w:eastAsia="宋体" w:hAnsi="Arial" w:cs="Arial"/>
                <w:szCs w:val="21"/>
              </w:rPr>
              <w:t>动漫产业</w:t>
            </w:r>
            <w:proofErr w:type="gramEnd"/>
            <w:r w:rsidRPr="0050546D">
              <w:rPr>
                <w:rFonts w:ascii="Arial" w:eastAsia="宋体" w:hAnsi="Arial" w:cs="Arial"/>
                <w:szCs w:val="21"/>
              </w:rPr>
              <w:t>的特点</w:t>
            </w:r>
          </w:p>
          <w:p w:rsidR="001A4AE5" w:rsidRPr="0050546D" w:rsidRDefault="000E28F5" w:rsidP="000E28F5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proofErr w:type="gramStart"/>
            <w:r w:rsidRPr="0050546D">
              <w:rPr>
                <w:rFonts w:ascii="Arial" w:eastAsia="宋体" w:hAnsi="Arial" w:cs="Arial"/>
                <w:szCs w:val="21"/>
              </w:rPr>
              <w:t>动漫产业</w:t>
            </w:r>
            <w:proofErr w:type="gramEnd"/>
            <w:r w:rsidRPr="0050546D">
              <w:rPr>
                <w:rFonts w:ascii="Arial" w:eastAsia="宋体" w:hAnsi="Arial" w:cs="Arial"/>
                <w:szCs w:val="21"/>
              </w:rPr>
              <w:t>的前景</w:t>
            </w:r>
          </w:p>
        </w:tc>
        <w:tc>
          <w:tcPr>
            <w:tcW w:w="4246" w:type="dxa"/>
          </w:tcPr>
          <w:p w:rsidR="001A4AE5" w:rsidRPr="0050546D" w:rsidRDefault="001A4AE5" w:rsidP="001A4AE5">
            <w:pPr>
              <w:rPr>
                <w:rFonts w:ascii="Arial" w:eastAsia="宋体" w:hAnsi="Arial" w:cs="Arial"/>
                <w:b/>
                <w:szCs w:val="21"/>
              </w:rPr>
            </w:pPr>
            <w:r w:rsidRPr="0050546D">
              <w:rPr>
                <w:rFonts w:ascii="Arial" w:eastAsia="宋体" w:hAnsi="Arial" w:cs="Arial"/>
                <w:b/>
                <w:szCs w:val="21"/>
              </w:rPr>
              <w:t>机构参访</w:t>
            </w:r>
          </w:p>
          <w:p w:rsidR="001A4AE5" w:rsidRPr="0050546D" w:rsidRDefault="001A4AE5" w:rsidP="001A4AE5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地点：</w:t>
            </w:r>
            <w:r w:rsidR="009145B0" w:rsidRPr="0050546D">
              <w:rPr>
                <w:rFonts w:ascii="Arial" w:eastAsia="宋体" w:hAnsi="Arial" w:cs="Arial"/>
                <w:bCs/>
                <w:szCs w:val="21"/>
              </w:rPr>
              <w:t>黑暗中的对话</w:t>
            </w:r>
          </w:p>
          <w:p w:rsidR="009145B0" w:rsidRPr="0050546D" w:rsidRDefault="009145B0" w:rsidP="009145B0">
            <w:pPr>
              <w:rPr>
                <w:rFonts w:ascii="Arial" w:eastAsia="宋体" w:hAnsi="Arial" w:cs="Arial"/>
                <w:bCs/>
                <w:szCs w:val="21"/>
              </w:rPr>
            </w:pPr>
            <w:r w:rsidRPr="0050546D">
              <w:rPr>
                <w:rFonts w:ascii="Arial" w:eastAsia="宋体" w:hAnsi="Arial" w:cs="Arial"/>
                <w:bCs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bCs/>
                <w:szCs w:val="21"/>
              </w:rPr>
              <w:t>相关简介</w:t>
            </w:r>
          </w:p>
          <w:p w:rsidR="009145B0" w:rsidRPr="0050546D" w:rsidRDefault="009145B0" w:rsidP="009145B0">
            <w:pPr>
              <w:rPr>
                <w:rFonts w:ascii="Arial" w:eastAsia="宋体" w:hAnsi="Arial" w:cs="Arial"/>
                <w:bCs/>
                <w:szCs w:val="21"/>
              </w:rPr>
            </w:pPr>
            <w:r w:rsidRPr="0050546D">
              <w:rPr>
                <w:rFonts w:ascii="Arial" w:eastAsia="宋体" w:hAnsi="Arial" w:cs="Arial"/>
                <w:bCs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bCs/>
                <w:szCs w:val="21"/>
              </w:rPr>
              <w:t>小游戏体验</w:t>
            </w:r>
          </w:p>
          <w:p w:rsidR="009145B0" w:rsidRPr="0050546D" w:rsidRDefault="009145B0" w:rsidP="009145B0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bCs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bCs/>
                <w:szCs w:val="21"/>
              </w:rPr>
              <w:t>进入场馆亲身感受</w:t>
            </w:r>
          </w:p>
        </w:tc>
      </w:tr>
      <w:tr w:rsidR="001A4AE5" w:rsidRPr="0050546D" w:rsidTr="00AC158B">
        <w:tc>
          <w:tcPr>
            <w:tcW w:w="1271" w:type="dxa"/>
          </w:tcPr>
          <w:p w:rsidR="001A4AE5" w:rsidRPr="0050546D" w:rsidRDefault="001A4AE5" w:rsidP="001A4AE5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6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:rsidR="009145B0" w:rsidRPr="0050546D" w:rsidRDefault="009145B0" w:rsidP="009145B0">
            <w:pPr>
              <w:rPr>
                <w:rFonts w:ascii="Arial" w:eastAsia="宋体" w:hAnsi="Arial" w:cs="Arial"/>
                <w:b/>
                <w:szCs w:val="21"/>
              </w:rPr>
            </w:pPr>
            <w:r w:rsidRPr="0050546D">
              <w:rPr>
                <w:rFonts w:ascii="Arial" w:eastAsia="宋体" w:hAnsi="Arial" w:cs="Arial"/>
                <w:b/>
                <w:szCs w:val="21"/>
              </w:rPr>
              <w:t>主办方课程</w:t>
            </w:r>
          </w:p>
          <w:p w:rsidR="009145B0" w:rsidRPr="0050546D" w:rsidRDefault="002A0E38" w:rsidP="001A4AE5">
            <w:pPr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课题：</w:t>
            </w:r>
            <w:r w:rsidRPr="0050546D">
              <w:rPr>
                <w:rFonts w:ascii="Arial" w:eastAsia="宋体" w:hAnsi="Arial" w:cs="Arial"/>
                <w:color w:val="000000"/>
                <w:szCs w:val="21"/>
              </w:rPr>
              <w:t>创意广告</w:t>
            </w:r>
          </w:p>
          <w:p w:rsidR="000E28F5" w:rsidRPr="0050546D" w:rsidRDefault="000E28F5" w:rsidP="000E28F5">
            <w:pPr>
              <w:rPr>
                <w:rFonts w:ascii="Arial" w:eastAsia="宋体" w:hAnsi="Arial" w:cs="Arial"/>
                <w:color w:val="000000"/>
                <w:szCs w:val="21"/>
              </w:rPr>
            </w:pPr>
            <w:r w:rsidRPr="0050546D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color w:val="000000"/>
                <w:szCs w:val="21"/>
              </w:rPr>
              <w:t>广告创意的基础</w:t>
            </w:r>
          </w:p>
          <w:p w:rsidR="000E28F5" w:rsidRPr="0050546D" w:rsidRDefault="000E28F5" w:rsidP="000E28F5">
            <w:pPr>
              <w:rPr>
                <w:rFonts w:ascii="Arial" w:eastAsia="宋体" w:hAnsi="Arial" w:cs="Arial"/>
                <w:color w:val="000000"/>
                <w:szCs w:val="21"/>
              </w:rPr>
            </w:pPr>
            <w:r w:rsidRPr="0050546D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color w:val="000000"/>
                <w:szCs w:val="21"/>
              </w:rPr>
              <w:t>创意思维的来源</w:t>
            </w:r>
          </w:p>
          <w:p w:rsidR="002A0E38" w:rsidRPr="0050546D" w:rsidRDefault="000E28F5" w:rsidP="000E28F5">
            <w:pPr>
              <w:rPr>
                <w:rFonts w:ascii="Arial" w:eastAsia="宋体" w:hAnsi="Arial" w:cs="Arial"/>
                <w:color w:val="000000"/>
                <w:szCs w:val="21"/>
              </w:rPr>
            </w:pPr>
            <w:r w:rsidRPr="0050546D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color w:val="000000"/>
                <w:szCs w:val="21"/>
              </w:rPr>
              <w:t>广告的营销概念</w:t>
            </w:r>
          </w:p>
          <w:p w:rsidR="001A4AE5" w:rsidRPr="0050546D" w:rsidRDefault="001A4AE5" w:rsidP="001A4AE5">
            <w:pPr>
              <w:rPr>
                <w:rFonts w:ascii="Arial" w:eastAsia="宋体" w:hAnsi="Arial" w:cs="Arial"/>
                <w:b/>
                <w:szCs w:val="21"/>
              </w:rPr>
            </w:pPr>
            <w:r w:rsidRPr="0050546D">
              <w:rPr>
                <w:rFonts w:ascii="Arial" w:eastAsia="宋体" w:hAnsi="Arial" w:cs="Arial"/>
                <w:b/>
                <w:szCs w:val="21"/>
              </w:rPr>
              <w:t>主办方结业比赛</w:t>
            </w:r>
          </w:p>
          <w:p w:rsidR="001A4AE5" w:rsidRPr="0050546D" w:rsidRDefault="001A4AE5" w:rsidP="001A4AE5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课题：结业比赛</w:t>
            </w:r>
          </w:p>
          <w:p w:rsidR="001A4AE5" w:rsidRPr="0050546D" w:rsidRDefault="0015019D" w:rsidP="001A4AE5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="001A4AE5" w:rsidRPr="0050546D">
              <w:rPr>
                <w:rFonts w:ascii="Arial" w:eastAsia="宋体" w:hAnsi="Arial" w:cs="Arial"/>
                <w:szCs w:val="21"/>
              </w:rPr>
              <w:t>颁发推荐信（最佳小组）</w:t>
            </w:r>
          </w:p>
          <w:p w:rsidR="001A4AE5" w:rsidRPr="0050546D" w:rsidRDefault="0015019D" w:rsidP="001A4AE5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 xml:space="preserve">- </w:t>
            </w:r>
            <w:r w:rsidR="001A4AE5" w:rsidRPr="0050546D">
              <w:rPr>
                <w:rFonts w:ascii="Arial" w:eastAsia="宋体" w:hAnsi="Arial" w:cs="Arial"/>
                <w:szCs w:val="21"/>
              </w:rPr>
              <w:t>颁发结业证书（所有学员）</w:t>
            </w:r>
          </w:p>
        </w:tc>
        <w:tc>
          <w:tcPr>
            <w:tcW w:w="4246" w:type="dxa"/>
          </w:tcPr>
          <w:p w:rsidR="001A4AE5" w:rsidRPr="0050546D" w:rsidRDefault="001A4AE5" w:rsidP="001A4AE5">
            <w:pPr>
              <w:rPr>
                <w:rFonts w:ascii="Arial" w:eastAsia="宋体" w:hAnsi="Arial" w:cs="Arial"/>
                <w:b/>
                <w:szCs w:val="21"/>
              </w:rPr>
            </w:pPr>
            <w:r w:rsidRPr="0050546D">
              <w:rPr>
                <w:rFonts w:ascii="Arial" w:eastAsia="宋体" w:hAnsi="Arial" w:cs="Arial"/>
                <w:b/>
                <w:szCs w:val="21"/>
              </w:rPr>
              <w:t>机构参访</w:t>
            </w:r>
          </w:p>
          <w:p w:rsidR="001A4AE5" w:rsidRPr="0050546D" w:rsidRDefault="001A4AE5" w:rsidP="001A4AE5">
            <w:pPr>
              <w:rPr>
                <w:rFonts w:ascii="Arial" w:eastAsia="宋体" w:hAnsi="Arial" w:cs="Arial"/>
                <w:b/>
                <w:color w:val="000000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地点：</w:t>
            </w:r>
            <w:r w:rsidR="002A0E38" w:rsidRPr="0050546D">
              <w:rPr>
                <w:rFonts w:ascii="Arial" w:eastAsia="宋体" w:hAnsi="Arial" w:cs="Arial"/>
                <w:color w:val="000000"/>
                <w:szCs w:val="21"/>
              </w:rPr>
              <w:t>香港展城馆</w:t>
            </w:r>
          </w:p>
          <w:p w:rsidR="002A0E38" w:rsidRPr="0050546D" w:rsidRDefault="002A0E38" w:rsidP="002A0E38">
            <w:pPr>
              <w:rPr>
                <w:rFonts w:ascii="Arial" w:eastAsia="宋体" w:hAnsi="Arial" w:cs="Arial"/>
                <w:color w:val="000000"/>
                <w:szCs w:val="21"/>
              </w:rPr>
            </w:pPr>
            <w:r w:rsidRPr="0050546D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color w:val="000000"/>
                <w:szCs w:val="21"/>
              </w:rPr>
              <w:t>观看简介片</w:t>
            </w:r>
          </w:p>
          <w:p w:rsidR="002A0E38" w:rsidRPr="0050546D" w:rsidRDefault="002A0E38" w:rsidP="002A0E38">
            <w:pPr>
              <w:rPr>
                <w:rFonts w:ascii="Arial" w:eastAsia="宋体" w:hAnsi="Arial" w:cs="Arial"/>
                <w:color w:val="000000"/>
                <w:szCs w:val="21"/>
              </w:rPr>
            </w:pPr>
            <w:r w:rsidRPr="0050546D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color w:val="000000"/>
                <w:szCs w:val="21"/>
              </w:rPr>
              <w:t>香港各区发展历史及未来城市规划</w:t>
            </w:r>
          </w:p>
          <w:p w:rsidR="002A0E38" w:rsidRPr="0050546D" w:rsidRDefault="002A0E38" w:rsidP="002A0E38">
            <w:pPr>
              <w:rPr>
                <w:rFonts w:ascii="Arial" w:eastAsia="宋体" w:hAnsi="Arial" w:cs="Arial"/>
                <w:color w:val="000000"/>
                <w:szCs w:val="21"/>
              </w:rPr>
            </w:pPr>
            <w:r w:rsidRPr="0050546D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color w:val="000000"/>
                <w:szCs w:val="21"/>
              </w:rPr>
              <w:t>香港交通介绍</w:t>
            </w:r>
          </w:p>
          <w:p w:rsidR="002A0E38" w:rsidRPr="0050546D" w:rsidRDefault="002A0E38" w:rsidP="002A0E38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Arial" w:eastAsia="宋体" w:hAnsi="Arial" w:cs="Arial"/>
                <w:color w:val="000000"/>
                <w:szCs w:val="21"/>
              </w:rPr>
              <w:t>香港特色文化地点简介</w:t>
            </w:r>
          </w:p>
        </w:tc>
      </w:tr>
      <w:tr w:rsidR="001A4AE5" w:rsidRPr="0050546D" w:rsidTr="00AC158B">
        <w:tc>
          <w:tcPr>
            <w:tcW w:w="1271" w:type="dxa"/>
          </w:tcPr>
          <w:p w:rsidR="001A4AE5" w:rsidRPr="0050546D" w:rsidRDefault="001A4AE5" w:rsidP="001A4AE5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7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:rsidR="001A4AE5" w:rsidRPr="0050546D" w:rsidRDefault="00C506CA" w:rsidP="002A0E38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color w:val="000000"/>
                <w:szCs w:val="21"/>
              </w:rPr>
              <w:t>人文体验（建议尖</w:t>
            </w:r>
            <w:proofErr w:type="gramStart"/>
            <w:r w:rsidRPr="0050546D">
              <w:rPr>
                <w:rFonts w:ascii="Arial" w:eastAsia="宋体" w:hAnsi="Arial" w:cs="Arial"/>
                <w:color w:val="000000"/>
                <w:szCs w:val="21"/>
              </w:rPr>
              <w:t>沙咀</w:t>
            </w:r>
            <w:proofErr w:type="gramEnd"/>
            <w:r w:rsidRPr="0050546D">
              <w:rPr>
                <w:rFonts w:ascii="Arial" w:eastAsia="宋体" w:hAnsi="Arial" w:cs="Arial"/>
                <w:color w:val="000000"/>
                <w:szCs w:val="21"/>
              </w:rPr>
              <w:t>、太平山等）</w:t>
            </w:r>
          </w:p>
        </w:tc>
        <w:tc>
          <w:tcPr>
            <w:tcW w:w="4246" w:type="dxa"/>
          </w:tcPr>
          <w:p w:rsidR="001A4AE5" w:rsidRPr="0050546D" w:rsidRDefault="001A4AE5" w:rsidP="001A4AE5">
            <w:pPr>
              <w:rPr>
                <w:rFonts w:ascii="Arial" w:eastAsia="宋体" w:hAnsi="Arial" w:cs="Arial"/>
                <w:szCs w:val="21"/>
              </w:rPr>
            </w:pPr>
          </w:p>
        </w:tc>
      </w:tr>
      <w:tr w:rsidR="0051795E" w:rsidRPr="0050546D" w:rsidTr="00AC158B">
        <w:tc>
          <w:tcPr>
            <w:tcW w:w="1271" w:type="dxa"/>
          </w:tcPr>
          <w:p w:rsidR="0051795E" w:rsidRPr="0050546D" w:rsidRDefault="0051795E" w:rsidP="0051795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8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:rsidR="0051795E" w:rsidRPr="0050546D" w:rsidRDefault="0051795E" w:rsidP="0051795E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 w:rsidR="0051795E" w:rsidRPr="0050546D" w:rsidRDefault="0051795E" w:rsidP="0051795E">
            <w:pPr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返回内地</w:t>
            </w:r>
          </w:p>
        </w:tc>
      </w:tr>
    </w:tbl>
    <w:p w:rsidR="009D6C29" w:rsidRPr="0050546D" w:rsidRDefault="009D6C29">
      <w:pPr>
        <w:widowControl/>
        <w:jc w:val="left"/>
        <w:rPr>
          <w:rFonts w:ascii="Font Awesome 5 Free Solid" w:eastAsia="宋体" w:hAnsi="Font Awesome 5 Free Solid" w:cs="Arial"/>
          <w:i/>
          <w:szCs w:val="28"/>
        </w:rPr>
      </w:pPr>
    </w:p>
    <w:p w:rsidR="00332116" w:rsidRPr="0050546D" w:rsidRDefault="00076670" w:rsidP="00332116">
      <w:pPr>
        <w:widowControl/>
        <w:jc w:val="left"/>
        <w:rPr>
          <w:rFonts w:ascii="Font Awesome 5 Free Solid" w:eastAsia="宋体" w:hAnsi="Font Awesome 5 Free Solid" w:cs="Arial"/>
          <w:sz w:val="20"/>
        </w:rPr>
      </w:pPr>
      <w:r w:rsidRPr="0050546D">
        <w:rPr>
          <w:rFonts w:ascii="Font Awesome 5 Free Solid" w:eastAsia="宋体" w:hAnsi="Font Awesome 5 Free Solid" w:cs="Arial"/>
          <w:i/>
          <w:szCs w:val="28"/>
        </w:rPr>
        <w:t>注：以上日程</w:t>
      </w:r>
      <w:proofErr w:type="gramStart"/>
      <w:r w:rsidRPr="0050546D">
        <w:rPr>
          <w:rFonts w:ascii="Font Awesome 5 Free Solid" w:eastAsia="宋体" w:hAnsi="Font Awesome 5 Free Solid" w:cs="Arial"/>
          <w:i/>
          <w:szCs w:val="28"/>
        </w:rPr>
        <w:t>为往期范例</w:t>
      </w:r>
      <w:proofErr w:type="gramEnd"/>
      <w:r w:rsidRPr="0050546D">
        <w:rPr>
          <w:rFonts w:ascii="Font Awesome 5 Free Solid" w:eastAsia="宋体" w:hAnsi="Font Awesome 5 Free Solid" w:cs="Arial"/>
          <w:i/>
          <w:szCs w:val="28"/>
        </w:rPr>
        <w:t>，仅供参考，实际日程可能有调整，以</w:t>
      </w:r>
      <w:proofErr w:type="gramStart"/>
      <w:r w:rsidRPr="0050546D">
        <w:rPr>
          <w:rFonts w:ascii="Font Awesome 5 Free Solid" w:eastAsia="宋体" w:hAnsi="Font Awesome 5 Free Solid" w:cs="Arial"/>
          <w:i/>
          <w:szCs w:val="28"/>
        </w:rPr>
        <w:t>最终项目</w:t>
      </w:r>
      <w:proofErr w:type="gramEnd"/>
      <w:r w:rsidRPr="0050546D">
        <w:rPr>
          <w:rFonts w:ascii="Font Awesome 5 Free Solid" w:eastAsia="宋体" w:hAnsi="Font Awesome 5 Free Solid" w:cs="Arial"/>
          <w:i/>
          <w:szCs w:val="28"/>
        </w:rPr>
        <w:t>安排为准。</w:t>
      </w:r>
      <w:r w:rsidRPr="0050546D">
        <w:rPr>
          <w:rFonts w:ascii="Font Awesome 5 Free Solid" w:eastAsia="宋体" w:hAnsi="Font Awesome 5 Free Solid" w:cs="Arial"/>
          <w:sz w:val="20"/>
        </w:rPr>
        <w:br w:type="page"/>
      </w:r>
    </w:p>
    <w:tbl>
      <w:tblPr>
        <w:tblStyle w:val="a3"/>
        <w:tblW w:w="5000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"/>
        <w:gridCol w:w="774"/>
        <w:gridCol w:w="680"/>
        <w:gridCol w:w="1325"/>
        <w:gridCol w:w="2170"/>
        <w:gridCol w:w="817"/>
        <w:gridCol w:w="3491"/>
        <w:gridCol w:w="89"/>
      </w:tblGrid>
      <w:tr w:rsidR="00332116" w:rsidRPr="0050546D" w:rsidTr="00332116">
        <w:trPr>
          <w:tblCellSpacing w:w="28" w:type="dxa"/>
        </w:trPr>
        <w:tc>
          <w:tcPr>
            <w:tcW w:w="423" w:type="dxa"/>
            <w:shd w:val="clear" w:color="auto" w:fill="auto"/>
          </w:tcPr>
          <w:p w:rsidR="00332116" w:rsidRPr="0050546D" w:rsidRDefault="00332116" w:rsidP="00332116">
            <w:pPr>
              <w:jc w:val="center"/>
              <w:rPr>
                <w:rFonts w:ascii="Font Awesome 5 Free Solid" w:hAnsi="Font Awesome 5 Free Solid" w:cs="Arial"/>
                <w:color w:val="2F5496" w:themeColor="accent1" w:themeShade="BF"/>
                <w:sz w:val="24"/>
                <w:szCs w:val="28"/>
              </w:rPr>
            </w:pPr>
            <w:bookmarkStart w:id="2" w:name="附件二：人文与教育"/>
            <w:bookmarkEnd w:id="2"/>
            <w:r w:rsidRPr="0050546D">
              <w:rPr>
                <w:rFonts w:ascii="Font Awesome 5 Free Solid" w:eastAsia="FontAwesome5FreeSolid" w:hAnsi="Font Awesome 5 Free Solid" w:cs="Arial"/>
                <w:color w:val="2F5496" w:themeColor="accent1" w:themeShade="BF"/>
                <w:kern w:val="0"/>
                <w:sz w:val="24"/>
                <w:szCs w:val="28"/>
              </w:rPr>
              <w:lastRenderedPageBreak/>
              <w:t></w:t>
            </w:r>
          </w:p>
        </w:tc>
        <w:tc>
          <w:tcPr>
            <w:tcW w:w="1366" w:type="dxa"/>
            <w:gridSpan w:val="2"/>
          </w:tcPr>
          <w:p w:rsidR="00332116" w:rsidRPr="0050546D" w:rsidRDefault="00332116" w:rsidP="00332116">
            <w:pPr>
              <w:rPr>
                <w:rFonts w:ascii="Arial" w:eastAsia="楷体" w:hAnsi="Arial" w:cs="Arial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238" w:type="dxa"/>
          </w:tcPr>
          <w:p w:rsidR="00332116" w:rsidRPr="00281079" w:rsidRDefault="00332116" w:rsidP="00332116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2862" w:type="dxa"/>
            <w:gridSpan w:val="2"/>
          </w:tcPr>
          <w:p w:rsidR="00332116" w:rsidRPr="00281079" w:rsidRDefault="00332116" w:rsidP="00332116">
            <w:pPr>
              <w:rPr>
                <w:rFonts w:ascii="Font Awesome 5 Free Solid" w:eastAsia="宋体" w:hAnsi="Font Awesome 5 Free Solid" w:cs="Arial"/>
                <w:b/>
                <w:sz w:val="24"/>
                <w:szCs w:val="28"/>
              </w:rPr>
            </w:pPr>
            <w:r w:rsidRPr="00281079">
              <w:rPr>
                <w:rFonts w:ascii="Font Awesome 5 Free Solid" w:eastAsia="宋体" w:hAnsi="Font Awesome 5 Free Solid" w:cs="Arial"/>
                <w:b/>
                <w:szCs w:val="21"/>
              </w:rPr>
              <w:t>人文与教育</w:t>
            </w:r>
          </w:p>
        </w:tc>
        <w:tc>
          <w:tcPr>
            <w:tcW w:w="3413" w:type="dxa"/>
            <w:gridSpan w:val="2"/>
          </w:tcPr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</w:p>
        </w:tc>
      </w:tr>
      <w:tr w:rsidR="00332116" w:rsidRPr="0050546D" w:rsidTr="00332116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:rsidR="00332116" w:rsidRPr="0050546D" w:rsidRDefault="00332116" w:rsidP="00332116">
            <w:pPr>
              <w:jc w:val="center"/>
              <w:rPr>
                <w:rFonts w:ascii="Font Awesome 5 Free Solid" w:eastAsia="宋体" w:hAnsi="Font Awesome 5 Free Solid" w:cs="Arial"/>
                <w:b/>
                <w:szCs w:val="21"/>
                <w:u w:val="single"/>
              </w:rPr>
            </w:pPr>
          </w:p>
        </w:tc>
        <w:tc>
          <w:tcPr>
            <w:tcW w:w="4022" w:type="dxa"/>
            <w:gridSpan w:val="3"/>
          </w:tcPr>
          <w:p w:rsidR="00332116" w:rsidRPr="0050546D" w:rsidRDefault="00332116" w:rsidP="00B71169">
            <w:pPr>
              <w:jc w:val="left"/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上午</w:t>
            </w:r>
          </w:p>
        </w:tc>
        <w:tc>
          <w:tcPr>
            <w:tcW w:w="4151" w:type="dxa"/>
            <w:gridSpan w:val="2"/>
          </w:tcPr>
          <w:p w:rsidR="00332116" w:rsidRPr="0050546D" w:rsidRDefault="00332116" w:rsidP="00B71169">
            <w:pPr>
              <w:jc w:val="left"/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下午</w:t>
            </w:r>
          </w:p>
        </w:tc>
      </w:tr>
      <w:tr w:rsidR="00332116" w:rsidRPr="0050546D" w:rsidTr="00332116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:rsidR="00332116" w:rsidRPr="0050546D" w:rsidRDefault="00332116" w:rsidP="0033211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1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151" w:type="dxa"/>
            <w:gridSpan w:val="2"/>
          </w:tcPr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 w:rsidR="00332116" w:rsidRPr="0050546D" w:rsidTr="00332116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:rsidR="00332116" w:rsidRPr="0050546D" w:rsidRDefault="00332116" w:rsidP="0033211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2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主办方欢迎仪式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港大介绍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校歌及影片放映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领导及代表致辞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高等教育的全球化、科研评估与大学的使命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全球化的演变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、大学排名与科研评估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全球化及新管理主义背景下的大学使命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中国内地、香港日本和美的科研评估体系</w:t>
            </w:r>
          </w:p>
        </w:tc>
        <w:tc>
          <w:tcPr>
            <w:tcW w:w="4151" w:type="dxa"/>
            <w:gridSpan w:val="2"/>
          </w:tcPr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名校参访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地点：香港科技大学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港科大学生代表介绍香港科技大学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参观港科大学院、学生活动中心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与港科大学生代表交流分享学习心得</w:t>
            </w:r>
          </w:p>
        </w:tc>
      </w:tr>
      <w:tr w:rsidR="00332116" w:rsidRPr="0050546D" w:rsidTr="00332116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:rsidR="00332116" w:rsidRPr="0050546D" w:rsidRDefault="00332116" w:rsidP="0033211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3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戏剧与沟通艺术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怎样以故事来沟通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说故事的四个口袋戏剧表演的三大元素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说故事和戏剧表演的练习方法</w:t>
            </w:r>
          </w:p>
        </w:tc>
        <w:tc>
          <w:tcPr>
            <w:tcW w:w="4151" w:type="dxa"/>
            <w:gridSpan w:val="2"/>
          </w:tcPr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机构参访</w:t>
            </w:r>
          </w:p>
          <w:p w:rsidR="00332116" w:rsidRPr="0050546D" w:rsidRDefault="00332116" w:rsidP="00332116">
            <w:pPr>
              <w:widowControl/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香港历史博物馆</w:t>
            </w:r>
          </w:p>
          <w:p w:rsidR="00332116" w:rsidRPr="0050546D" w:rsidRDefault="00332116" w:rsidP="00332116">
            <w:pPr>
              <w:widowControl/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了解香港历史变迁、风土人情</w:t>
            </w:r>
          </w:p>
        </w:tc>
      </w:tr>
      <w:tr w:rsidR="00332116" w:rsidRPr="0050546D" w:rsidTr="00332116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:rsidR="00332116" w:rsidRPr="0050546D" w:rsidRDefault="00332116" w:rsidP="0033211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4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大学的未来与未来的大学：大学的教与学之国际前瞻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-</w:t>
            </w:r>
            <w:r w:rsidR="00AD5B2D" w:rsidRPr="0050546D">
              <w:rPr>
                <w:rFonts w:ascii="Font Awesome 5 Free Solid" w:eastAsia="宋体" w:hAnsi="Font Awesome 5 Free Solid" w:cs="Arial"/>
                <w:szCs w:val="21"/>
              </w:rPr>
              <w:t xml:space="preserve">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教育理念在西方的演变及中国的发展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全球大学教育面临的挑战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大学生如何应对未来学习生涯的改变</w:t>
            </w:r>
          </w:p>
        </w:tc>
        <w:tc>
          <w:tcPr>
            <w:tcW w:w="4151" w:type="dxa"/>
            <w:gridSpan w:val="2"/>
          </w:tcPr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机构参访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b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黑暗中对话</w:t>
            </w:r>
          </w:p>
          <w:p w:rsidR="00332116" w:rsidRPr="0050546D" w:rsidRDefault="00332116" w:rsidP="00332116">
            <w:pPr>
              <w:widowControl/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体验学习盲文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进入场馆感受盲人生活</w:t>
            </w:r>
          </w:p>
        </w:tc>
      </w:tr>
      <w:tr w:rsidR="00332116" w:rsidRPr="0050546D" w:rsidTr="00332116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:rsidR="00332116" w:rsidRPr="0050546D" w:rsidRDefault="00332116" w:rsidP="0033211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5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机构参访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香港立法会</w:t>
            </w:r>
          </w:p>
          <w:p w:rsidR="00332116" w:rsidRPr="0050546D" w:rsidRDefault="00332116" w:rsidP="00332116">
            <w:pPr>
              <w:widowControl/>
              <w:numPr>
                <w:ilvl w:val="0"/>
                <w:numId w:val="2"/>
              </w:num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讲解员介绍香港立法会</w:t>
            </w:r>
          </w:p>
          <w:p w:rsidR="00332116" w:rsidRPr="0050546D" w:rsidRDefault="00332116" w:rsidP="00332116">
            <w:pPr>
              <w:widowControl/>
              <w:numPr>
                <w:ilvl w:val="0"/>
                <w:numId w:val="2"/>
              </w:num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参观立法会会议厅</w:t>
            </w:r>
          </w:p>
          <w:p w:rsidR="00332116" w:rsidRPr="0050546D" w:rsidRDefault="00332116" w:rsidP="00332116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观看议会辩论</w:t>
            </w:r>
          </w:p>
        </w:tc>
        <w:tc>
          <w:tcPr>
            <w:tcW w:w="4151" w:type="dxa"/>
            <w:gridSpan w:val="2"/>
          </w:tcPr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名校参访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b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香港中文大学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参观香港中文大学新亚书院、联合书院等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体验港中文特色美食红豆冰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观看港中文</w:t>
            </w:r>
            <w:r w:rsidRPr="0050546D">
              <w:rPr>
                <w:rFonts w:ascii="Courier New" w:eastAsia="宋体" w:hAnsi="Courier New" w:cs="Courier New"/>
                <w:color w:val="000000"/>
                <w:szCs w:val="21"/>
              </w:rPr>
              <w:t>“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天人合一</w:t>
            </w:r>
            <w:r w:rsidRPr="0050546D">
              <w:rPr>
                <w:rFonts w:ascii="Courier New" w:eastAsia="宋体" w:hAnsi="Courier New" w:cs="Courier New"/>
                <w:color w:val="000000"/>
                <w:szCs w:val="21"/>
              </w:rPr>
              <w:t>”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景观</w:t>
            </w:r>
          </w:p>
        </w:tc>
      </w:tr>
      <w:tr w:rsidR="00332116" w:rsidRPr="0050546D" w:rsidTr="00332116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:rsidR="00332116" w:rsidRPr="0050546D" w:rsidRDefault="00332116" w:rsidP="0033211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6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</w:t>
            </w:r>
          </w:p>
          <w:p w:rsidR="00332116" w:rsidRPr="0050546D" w:rsidRDefault="00332116" w:rsidP="00332116">
            <w:pPr>
              <w:widowControl/>
              <w:numPr>
                <w:ilvl w:val="0"/>
                <w:numId w:val="6"/>
              </w:num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香港近代经济和文化变迁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香港经济腾飞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香港本土文化的崛起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香港的迷失转型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主办方结业比赛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课题：结业比赛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颁发推荐信（最佳小组）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颁发结业证书（所有学员）</w:t>
            </w:r>
          </w:p>
        </w:tc>
        <w:tc>
          <w:tcPr>
            <w:tcW w:w="4151" w:type="dxa"/>
            <w:gridSpan w:val="2"/>
          </w:tcPr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机构参访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b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香港展城馆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观看简介片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香港各区发展历史及未来城市规划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香港交通介绍</w:t>
            </w:r>
          </w:p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香港特色文化地点简介</w:t>
            </w:r>
          </w:p>
        </w:tc>
      </w:tr>
      <w:tr w:rsidR="00332116" w:rsidRPr="0050546D" w:rsidTr="00332116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:rsidR="00332116" w:rsidRPr="0050546D" w:rsidRDefault="00332116" w:rsidP="0033211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7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:rsidR="00332116" w:rsidRPr="0050546D" w:rsidRDefault="00C506CA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人文体验（建议尖</w:t>
            </w:r>
            <w:proofErr w:type="gramStart"/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沙咀</w:t>
            </w:r>
            <w:proofErr w:type="gramEnd"/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、太平山等）</w:t>
            </w:r>
          </w:p>
        </w:tc>
        <w:tc>
          <w:tcPr>
            <w:tcW w:w="4151" w:type="dxa"/>
            <w:gridSpan w:val="2"/>
          </w:tcPr>
          <w:p w:rsidR="00332116" w:rsidRPr="0050546D" w:rsidRDefault="00332116" w:rsidP="00332116">
            <w:pPr>
              <w:rPr>
                <w:rFonts w:ascii="Font Awesome 5 Free Solid" w:eastAsia="宋体" w:hAnsi="Font Awesome 5 Free Solid" w:cs="Arial"/>
                <w:szCs w:val="21"/>
              </w:rPr>
            </w:pPr>
          </w:p>
        </w:tc>
      </w:tr>
      <w:tr w:rsidR="0051795E" w:rsidRPr="0050546D" w:rsidTr="00332116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:rsidR="0051795E" w:rsidRPr="0050546D" w:rsidRDefault="0051795E" w:rsidP="0051795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8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:rsidR="0051795E" w:rsidRPr="0050546D" w:rsidRDefault="0051795E" w:rsidP="0051795E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办理退房，相互告别</w:t>
            </w:r>
          </w:p>
        </w:tc>
        <w:tc>
          <w:tcPr>
            <w:tcW w:w="4151" w:type="dxa"/>
            <w:gridSpan w:val="2"/>
          </w:tcPr>
          <w:p w:rsidR="0051795E" w:rsidRPr="0050546D" w:rsidRDefault="0051795E" w:rsidP="0051795E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返回内地</w:t>
            </w:r>
          </w:p>
        </w:tc>
      </w:tr>
    </w:tbl>
    <w:p w:rsidR="00332116" w:rsidRPr="0050546D" w:rsidRDefault="00332116" w:rsidP="00332116">
      <w:pPr>
        <w:rPr>
          <w:rFonts w:ascii="Font Awesome 5 Free Solid" w:eastAsia="宋体" w:hAnsi="Font Awesome 5 Free Solid" w:cs="Arial"/>
          <w:sz w:val="20"/>
        </w:rPr>
      </w:pPr>
    </w:p>
    <w:p w:rsidR="00076670" w:rsidRPr="0050546D" w:rsidRDefault="00332116" w:rsidP="00332116">
      <w:pPr>
        <w:widowControl/>
        <w:jc w:val="left"/>
        <w:rPr>
          <w:rFonts w:ascii="Font Awesome 5 Free Solid" w:eastAsia="宋体" w:hAnsi="Font Awesome 5 Free Solid" w:cs="Arial"/>
          <w:sz w:val="20"/>
        </w:rPr>
      </w:pPr>
      <w:r w:rsidRPr="0050546D">
        <w:rPr>
          <w:rFonts w:ascii="Font Awesome 5 Free Solid" w:eastAsia="宋体" w:hAnsi="Font Awesome 5 Free Solid" w:cs="Arial"/>
          <w:i/>
          <w:szCs w:val="28"/>
        </w:rPr>
        <w:t>注：以上日程</w:t>
      </w:r>
      <w:proofErr w:type="gramStart"/>
      <w:r w:rsidRPr="0050546D">
        <w:rPr>
          <w:rFonts w:ascii="Font Awesome 5 Free Solid" w:eastAsia="宋体" w:hAnsi="Font Awesome 5 Free Solid" w:cs="Arial"/>
          <w:i/>
          <w:szCs w:val="28"/>
        </w:rPr>
        <w:t>为往期范例</w:t>
      </w:r>
      <w:proofErr w:type="gramEnd"/>
      <w:r w:rsidRPr="0050546D">
        <w:rPr>
          <w:rFonts w:ascii="Font Awesome 5 Free Solid" w:eastAsia="宋体" w:hAnsi="Font Awesome 5 Free Solid" w:cs="Arial"/>
          <w:i/>
          <w:szCs w:val="28"/>
        </w:rPr>
        <w:t>，仅供参考，实际日程可能有调整，以</w:t>
      </w:r>
      <w:proofErr w:type="gramStart"/>
      <w:r w:rsidRPr="0050546D">
        <w:rPr>
          <w:rFonts w:ascii="Font Awesome 5 Free Solid" w:eastAsia="宋体" w:hAnsi="Font Awesome 5 Free Solid" w:cs="Arial"/>
          <w:i/>
          <w:szCs w:val="28"/>
        </w:rPr>
        <w:t>最终项目</w:t>
      </w:r>
      <w:proofErr w:type="gramEnd"/>
      <w:r w:rsidRPr="0050546D">
        <w:rPr>
          <w:rFonts w:ascii="Font Awesome 5 Free Solid" w:eastAsia="宋体" w:hAnsi="Font Awesome 5 Free Solid" w:cs="Arial"/>
          <w:i/>
          <w:szCs w:val="28"/>
        </w:rPr>
        <w:t>安排为准。</w:t>
      </w:r>
      <w:r w:rsidRPr="0050546D">
        <w:rPr>
          <w:rFonts w:ascii="Font Awesome 5 Free Solid" w:eastAsia="宋体" w:hAnsi="Font Awesome 5 Free Solid" w:cs="Arial"/>
          <w:sz w:val="20"/>
        </w:rPr>
        <w:br w:type="page"/>
      </w:r>
    </w:p>
    <w:tbl>
      <w:tblPr>
        <w:tblStyle w:val="a3"/>
        <w:tblW w:w="5000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"/>
        <w:gridCol w:w="1480"/>
        <w:gridCol w:w="1337"/>
        <w:gridCol w:w="3047"/>
        <w:gridCol w:w="3482"/>
      </w:tblGrid>
      <w:tr w:rsidR="002E1DA0" w:rsidRPr="00281079" w:rsidTr="00AC158B">
        <w:trPr>
          <w:tblCellSpacing w:w="28" w:type="dxa"/>
        </w:trPr>
        <w:tc>
          <w:tcPr>
            <w:tcW w:w="424" w:type="dxa"/>
            <w:shd w:val="clear" w:color="auto" w:fill="auto"/>
          </w:tcPr>
          <w:p w:rsidR="002E1DA0" w:rsidRPr="00281079" w:rsidRDefault="002E1DA0" w:rsidP="00AC158B">
            <w:pPr>
              <w:jc w:val="center"/>
              <w:rPr>
                <w:rFonts w:ascii="Font Awesome 5 Free Solid" w:hAnsi="Font Awesome 5 Free Solid" w:cs="Arial"/>
                <w:b/>
                <w:color w:val="2F5496" w:themeColor="accent1" w:themeShade="BF"/>
                <w:sz w:val="24"/>
                <w:szCs w:val="28"/>
              </w:rPr>
            </w:pPr>
            <w:bookmarkStart w:id="3" w:name="附件二：金融科技与商业创新"/>
            <w:bookmarkStart w:id="4" w:name="附件三：人工智能与未来科技"/>
            <w:bookmarkEnd w:id="3"/>
            <w:bookmarkEnd w:id="4"/>
            <w:r w:rsidRPr="00281079">
              <w:rPr>
                <w:rFonts w:ascii="Font Awesome 5 Free Solid" w:eastAsia="FontAwesome5FreeSolid" w:hAnsi="Font Awesome 5 Free Solid" w:cs="Arial"/>
                <w:b/>
                <w:color w:val="2F5496" w:themeColor="accent1" w:themeShade="BF"/>
                <w:kern w:val="0"/>
                <w:sz w:val="24"/>
                <w:szCs w:val="28"/>
              </w:rPr>
              <w:lastRenderedPageBreak/>
              <w:t></w:t>
            </w:r>
          </w:p>
        </w:tc>
        <w:tc>
          <w:tcPr>
            <w:tcW w:w="1390" w:type="dxa"/>
          </w:tcPr>
          <w:p w:rsidR="002E1DA0" w:rsidRPr="00281079" w:rsidRDefault="002E1DA0" w:rsidP="00AC158B">
            <w:pPr>
              <w:rPr>
                <w:rFonts w:ascii="Arial" w:eastAsia="楷体" w:hAnsi="Arial" w:cs="Arial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251" w:type="dxa"/>
          </w:tcPr>
          <w:p w:rsidR="002E1DA0" w:rsidRPr="00281079" w:rsidRDefault="002E1DA0" w:rsidP="00AC158B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2920" w:type="dxa"/>
          </w:tcPr>
          <w:p w:rsidR="002E1DA0" w:rsidRPr="00281079" w:rsidRDefault="004E1E37" w:rsidP="00AC158B">
            <w:pPr>
              <w:rPr>
                <w:rFonts w:ascii="Font Awesome 5 Free Solid" w:eastAsia="宋体" w:hAnsi="Font Awesome 5 Free Solid" w:cs="Arial"/>
                <w:b/>
                <w:sz w:val="24"/>
                <w:szCs w:val="28"/>
              </w:rPr>
            </w:pPr>
            <w:r w:rsidRPr="00281079">
              <w:rPr>
                <w:rFonts w:ascii="Font Awesome 5 Free Solid" w:eastAsia="宋体" w:hAnsi="Font Awesome 5 Free Solid" w:cs="Arial"/>
                <w:b/>
                <w:szCs w:val="21"/>
              </w:rPr>
              <w:t>人工智能与未来科技</w:t>
            </w:r>
          </w:p>
        </w:tc>
        <w:tc>
          <w:tcPr>
            <w:tcW w:w="3317" w:type="dxa"/>
          </w:tcPr>
          <w:p w:rsidR="002E1DA0" w:rsidRPr="00281079" w:rsidRDefault="002E1DA0" w:rsidP="00AC158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</w:p>
        </w:tc>
      </w:tr>
    </w:tbl>
    <w:p w:rsidR="002E1DA0" w:rsidRPr="0050546D" w:rsidRDefault="002E1DA0">
      <w:pPr>
        <w:widowControl/>
        <w:jc w:val="left"/>
        <w:rPr>
          <w:rFonts w:ascii="Font Awesome 5 Free Solid" w:eastAsia="宋体" w:hAnsi="Font Awesome 5 Free Solid" w:cs="Arial"/>
          <w:sz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4111"/>
        <w:gridCol w:w="4246"/>
      </w:tblGrid>
      <w:tr w:rsidR="004E1E37" w:rsidRPr="0050546D" w:rsidTr="00D745EB">
        <w:tc>
          <w:tcPr>
            <w:tcW w:w="1271" w:type="dxa"/>
          </w:tcPr>
          <w:p w:rsidR="004E1E37" w:rsidRPr="0050546D" w:rsidRDefault="004E1E37" w:rsidP="00D745EB">
            <w:pPr>
              <w:jc w:val="center"/>
              <w:rPr>
                <w:rFonts w:ascii="Font Awesome 5 Free Solid" w:eastAsia="宋体" w:hAnsi="Font Awesome 5 Free Solid" w:cs="Arial"/>
                <w:b/>
                <w:szCs w:val="21"/>
              </w:rPr>
            </w:pPr>
          </w:p>
        </w:tc>
        <w:tc>
          <w:tcPr>
            <w:tcW w:w="4111" w:type="dxa"/>
          </w:tcPr>
          <w:p w:rsidR="004E1E37" w:rsidRPr="0050546D" w:rsidRDefault="004E1E37" w:rsidP="00B71169">
            <w:pPr>
              <w:jc w:val="left"/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 w:rsidR="004E1E37" w:rsidRPr="0050546D" w:rsidRDefault="004E1E37" w:rsidP="00B71169">
            <w:pPr>
              <w:jc w:val="left"/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下午</w:t>
            </w:r>
          </w:p>
        </w:tc>
      </w:tr>
      <w:tr w:rsidR="00E32BAA" w:rsidRPr="0050546D" w:rsidTr="00D745EB">
        <w:tc>
          <w:tcPr>
            <w:tcW w:w="1271" w:type="dxa"/>
          </w:tcPr>
          <w:p w:rsidR="00E32BAA" w:rsidRPr="0050546D" w:rsidRDefault="00E32BAA" w:rsidP="00E32BA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1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:rsidR="00E32BAA" w:rsidRPr="0050546D" w:rsidRDefault="00E32BAA" w:rsidP="00E32BAA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246" w:type="dxa"/>
          </w:tcPr>
          <w:p w:rsidR="00E32BAA" w:rsidRPr="0050546D" w:rsidRDefault="00E32BAA" w:rsidP="00E32BAA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 w:rsidR="004E1E37" w:rsidRPr="0050546D" w:rsidTr="00D745EB">
        <w:tc>
          <w:tcPr>
            <w:tcW w:w="1271" w:type="dxa"/>
          </w:tcPr>
          <w:p w:rsidR="004E1E37" w:rsidRPr="0050546D" w:rsidRDefault="004E1E37" w:rsidP="00D745E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2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:rsidR="004E1E37" w:rsidRPr="0050546D" w:rsidRDefault="004E1E37" w:rsidP="00D745E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主办方欢迎仪式</w:t>
            </w:r>
          </w:p>
          <w:p w:rsidR="00835723" w:rsidRPr="0050546D" w:rsidRDefault="00835723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港大介绍</w:t>
            </w:r>
          </w:p>
          <w:p w:rsidR="00835723" w:rsidRPr="0050546D" w:rsidRDefault="00835723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校歌及影片放映</w:t>
            </w:r>
          </w:p>
          <w:p w:rsidR="004E1E37" w:rsidRPr="0050546D" w:rsidRDefault="00835723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领导及代表致辞</w:t>
            </w:r>
          </w:p>
          <w:p w:rsidR="000E28F5" w:rsidRPr="0050546D" w:rsidRDefault="000E28F5" w:rsidP="000E28F5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</w:t>
            </w:r>
          </w:p>
          <w:p w:rsidR="000E28F5" w:rsidRPr="0050546D" w:rsidRDefault="000E28F5" w:rsidP="00835723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大数据与商业智能</w:t>
            </w:r>
          </w:p>
          <w:p w:rsidR="000E28F5" w:rsidRPr="0050546D" w:rsidRDefault="000E28F5" w:rsidP="000E28F5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信息化决策支持概念</w:t>
            </w:r>
          </w:p>
          <w:p w:rsidR="000E28F5" w:rsidRPr="0050546D" w:rsidRDefault="000E28F5" w:rsidP="000E28F5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商业智能概念</w:t>
            </w:r>
          </w:p>
          <w:p w:rsidR="000E28F5" w:rsidRPr="0050546D" w:rsidRDefault="000E28F5" w:rsidP="000E28F5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大数据，商业智能及数据挖掘的应用</w:t>
            </w:r>
          </w:p>
        </w:tc>
        <w:tc>
          <w:tcPr>
            <w:tcW w:w="4246" w:type="dxa"/>
          </w:tcPr>
          <w:p w:rsidR="004E1E37" w:rsidRPr="0050546D" w:rsidRDefault="009D1A45" w:rsidP="00D745E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名校</w:t>
            </w:r>
            <w:r w:rsidR="004E1E37"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参访</w:t>
            </w:r>
          </w:p>
          <w:p w:rsidR="004E1E37" w:rsidRPr="0050546D" w:rsidRDefault="004E1E37" w:rsidP="00D745E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="002A0E38" w:rsidRPr="0050546D">
              <w:rPr>
                <w:rFonts w:ascii="Font Awesome 5 Free Solid" w:eastAsia="宋体" w:hAnsi="Font Awesome 5 Free Solid" w:cs="Arial"/>
                <w:szCs w:val="21"/>
              </w:rPr>
              <w:t>香港科技大学</w:t>
            </w:r>
          </w:p>
          <w:p w:rsidR="002A0E38" w:rsidRPr="0050546D" w:rsidRDefault="002A0E38" w:rsidP="002A0E38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港科大学生代表介绍香港科技大学</w:t>
            </w:r>
          </w:p>
          <w:p w:rsidR="002A0E38" w:rsidRPr="0050546D" w:rsidRDefault="002A0E38" w:rsidP="002A0E38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参观港科大工程学院、商学院、学生活动中心</w:t>
            </w:r>
          </w:p>
          <w:p w:rsidR="002A0E38" w:rsidRPr="0050546D" w:rsidRDefault="002A0E38" w:rsidP="002A0E38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与港科大学生代表交流分享学习心得</w:t>
            </w:r>
          </w:p>
        </w:tc>
      </w:tr>
      <w:tr w:rsidR="004E1E37" w:rsidRPr="0050546D" w:rsidTr="00D745EB">
        <w:tc>
          <w:tcPr>
            <w:tcW w:w="1271" w:type="dxa"/>
          </w:tcPr>
          <w:p w:rsidR="004E1E37" w:rsidRPr="0050546D" w:rsidRDefault="004E1E37" w:rsidP="00D745E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3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:rsidR="004E1E37" w:rsidRPr="0050546D" w:rsidRDefault="004E1E37" w:rsidP="00D745E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</w:t>
            </w:r>
          </w:p>
          <w:p w:rsidR="004E1E37" w:rsidRPr="0050546D" w:rsidRDefault="004E1E37" w:rsidP="00D745E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</w:t>
            </w:r>
            <w:r w:rsidR="002A0E38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人工智能</w:t>
            </w:r>
          </w:p>
          <w:p w:rsidR="000E28F5" w:rsidRPr="0050546D" w:rsidRDefault="000E28F5" w:rsidP="000E28F5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人工智能和简介和发展的历程</w:t>
            </w:r>
          </w:p>
          <w:p w:rsidR="000E28F5" w:rsidRPr="0050546D" w:rsidRDefault="000E28F5" w:rsidP="000E28F5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人工智能的重要应用技术</w:t>
            </w:r>
          </w:p>
          <w:p w:rsidR="004E1E37" w:rsidRPr="0050546D" w:rsidRDefault="000E28F5" w:rsidP="000E28F5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人工智能未来发展预测</w:t>
            </w:r>
          </w:p>
        </w:tc>
        <w:tc>
          <w:tcPr>
            <w:tcW w:w="4246" w:type="dxa"/>
          </w:tcPr>
          <w:p w:rsidR="004E1E37" w:rsidRPr="0050546D" w:rsidRDefault="004E1E37" w:rsidP="00D745E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机构参访</w:t>
            </w:r>
          </w:p>
          <w:p w:rsidR="002A0E38" w:rsidRPr="0050546D" w:rsidRDefault="004E1E37" w:rsidP="002A0E38">
            <w:pPr>
              <w:widowControl/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="002A0E38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香港科技园</w:t>
            </w:r>
          </w:p>
          <w:p w:rsidR="002A0E38" w:rsidRPr="0050546D" w:rsidRDefault="002A0E38" w:rsidP="002A0E38">
            <w:pPr>
              <w:widowControl/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参观科技园能源大楼、生物科技中心</w:t>
            </w:r>
          </w:p>
          <w:p w:rsidR="004E1E37" w:rsidRPr="0050546D" w:rsidRDefault="002A0E38" w:rsidP="002A0E38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导员讲解节能技术、蓄水技术</w:t>
            </w:r>
          </w:p>
        </w:tc>
      </w:tr>
      <w:tr w:rsidR="004E1E37" w:rsidRPr="0050546D" w:rsidTr="00D745EB">
        <w:tc>
          <w:tcPr>
            <w:tcW w:w="1271" w:type="dxa"/>
          </w:tcPr>
          <w:p w:rsidR="004E1E37" w:rsidRPr="0050546D" w:rsidRDefault="004E1E37" w:rsidP="00D745E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4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:rsidR="004E1E37" w:rsidRPr="0050546D" w:rsidRDefault="004E1E37" w:rsidP="00D745E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</w:t>
            </w:r>
          </w:p>
          <w:p w:rsidR="004E1E37" w:rsidRPr="0050546D" w:rsidRDefault="004E1E37" w:rsidP="00D745E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</w:t>
            </w:r>
            <w:r w:rsidR="002A0E38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智能制造</w:t>
            </w:r>
          </w:p>
          <w:p w:rsidR="000E28F5" w:rsidRPr="0050546D" w:rsidRDefault="000E28F5" w:rsidP="000E28F5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智能制造系统</w:t>
            </w:r>
          </w:p>
          <w:p w:rsidR="000E28F5" w:rsidRPr="0050546D" w:rsidRDefault="000E28F5" w:rsidP="000E28F5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智能制造及中国制造业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2025</w:t>
            </w:r>
          </w:p>
          <w:p w:rsidR="004E1E37" w:rsidRPr="0050546D" w:rsidRDefault="000E28F5" w:rsidP="000E28F5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智能制造工业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4.0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和</w:t>
            </w:r>
            <w:proofErr w:type="gramStart"/>
            <w:r w:rsidRPr="0050546D">
              <w:rPr>
                <w:rFonts w:ascii="Font Awesome 5 Free Solid" w:eastAsia="宋体" w:hAnsi="Font Awesome 5 Free Solid" w:cs="Arial"/>
                <w:szCs w:val="21"/>
              </w:rPr>
              <w:t>物联网</w:t>
            </w:r>
            <w:proofErr w:type="gramEnd"/>
          </w:p>
        </w:tc>
        <w:tc>
          <w:tcPr>
            <w:tcW w:w="4246" w:type="dxa"/>
          </w:tcPr>
          <w:p w:rsidR="004E1E37" w:rsidRPr="0050546D" w:rsidRDefault="004E1E37" w:rsidP="00D745E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机构参访</w:t>
            </w:r>
          </w:p>
          <w:p w:rsidR="004E1E37" w:rsidRPr="0050546D" w:rsidRDefault="004E1E37" w:rsidP="00D745EB">
            <w:pPr>
              <w:rPr>
                <w:rFonts w:ascii="Font Awesome 5 Free Solid" w:eastAsia="宋体" w:hAnsi="Font Awesome 5 Free Solid" w:cs="Arial"/>
                <w:b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="002A0E38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黑暗中对话</w:t>
            </w:r>
          </w:p>
          <w:p w:rsidR="002A0E38" w:rsidRPr="0050546D" w:rsidRDefault="002A0E38" w:rsidP="002A0E38">
            <w:pPr>
              <w:widowControl/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体验学习盲文</w:t>
            </w:r>
          </w:p>
          <w:p w:rsidR="002A0E38" w:rsidRPr="0050546D" w:rsidRDefault="002A0E38" w:rsidP="002A0E38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进入场馆感受盲人生活</w:t>
            </w:r>
          </w:p>
        </w:tc>
      </w:tr>
      <w:tr w:rsidR="004E1E37" w:rsidRPr="0050546D" w:rsidTr="00D745EB">
        <w:tc>
          <w:tcPr>
            <w:tcW w:w="1271" w:type="dxa"/>
          </w:tcPr>
          <w:p w:rsidR="004E1E37" w:rsidRPr="0050546D" w:rsidRDefault="004E1E37" w:rsidP="00D745E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5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:rsidR="002A0E38" w:rsidRPr="0050546D" w:rsidRDefault="002A0E38" w:rsidP="002A0E38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机构参访</w:t>
            </w:r>
          </w:p>
          <w:p w:rsidR="004E1E37" w:rsidRPr="0050546D" w:rsidRDefault="002A0E38" w:rsidP="00D745E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</w:t>
            </w:r>
            <w:r w:rsidR="004E1E37" w:rsidRPr="0050546D">
              <w:rPr>
                <w:rFonts w:ascii="Font Awesome 5 Free Solid" w:eastAsia="宋体" w:hAnsi="Font Awesome 5 Free Solid" w:cs="Arial"/>
                <w:szCs w:val="21"/>
              </w:rPr>
              <w:t>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香港立法会</w:t>
            </w:r>
          </w:p>
          <w:p w:rsidR="002A0E38" w:rsidRPr="0050546D" w:rsidRDefault="002A0E38" w:rsidP="002A0E38">
            <w:pPr>
              <w:widowControl/>
              <w:numPr>
                <w:ilvl w:val="0"/>
                <w:numId w:val="2"/>
              </w:num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讲解员介绍香港立法会</w:t>
            </w:r>
          </w:p>
          <w:p w:rsidR="002A0E38" w:rsidRPr="0050546D" w:rsidRDefault="002A0E38" w:rsidP="002A0E38">
            <w:pPr>
              <w:widowControl/>
              <w:numPr>
                <w:ilvl w:val="0"/>
                <w:numId w:val="2"/>
              </w:num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参观立法会会议厅</w:t>
            </w:r>
          </w:p>
          <w:p w:rsidR="004E1E37" w:rsidRPr="0050546D" w:rsidRDefault="002A0E38" w:rsidP="002A0E38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观看议会辩论</w:t>
            </w:r>
          </w:p>
        </w:tc>
        <w:tc>
          <w:tcPr>
            <w:tcW w:w="4246" w:type="dxa"/>
          </w:tcPr>
          <w:p w:rsidR="004E1E37" w:rsidRPr="0050546D" w:rsidRDefault="00DD19FF" w:rsidP="00D745E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名校</w:t>
            </w:r>
            <w:r w:rsidR="004E1E37"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参访</w:t>
            </w:r>
          </w:p>
          <w:p w:rsidR="004E1E37" w:rsidRPr="0050546D" w:rsidRDefault="004E1E37" w:rsidP="00D745EB">
            <w:pPr>
              <w:rPr>
                <w:rFonts w:ascii="Font Awesome 5 Free Solid" w:eastAsia="宋体" w:hAnsi="Font Awesome 5 Free Solid" w:cs="Arial"/>
                <w:b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="002A0E38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香港中文大学</w:t>
            </w:r>
          </w:p>
          <w:p w:rsidR="002A0E38" w:rsidRPr="0050546D" w:rsidRDefault="002A0E38" w:rsidP="002A0E38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参观香港中文大学新亚书院、联合书院等</w:t>
            </w:r>
          </w:p>
          <w:p w:rsidR="002A0E38" w:rsidRPr="0050546D" w:rsidRDefault="002A0E38" w:rsidP="002A0E38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体验港中文特色美食红豆冰</w:t>
            </w:r>
          </w:p>
          <w:p w:rsidR="002A0E38" w:rsidRPr="0050546D" w:rsidRDefault="002A0E38" w:rsidP="002A0E38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观看港中文</w:t>
            </w:r>
            <w:r w:rsidRPr="0050546D">
              <w:rPr>
                <w:rFonts w:ascii="Courier New" w:eastAsia="宋体" w:hAnsi="Courier New" w:cs="Courier New"/>
                <w:color w:val="000000"/>
                <w:szCs w:val="21"/>
              </w:rPr>
              <w:t>“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天人合一</w:t>
            </w:r>
            <w:r w:rsidRPr="0050546D">
              <w:rPr>
                <w:rFonts w:ascii="Courier New" w:eastAsia="宋体" w:hAnsi="Courier New" w:cs="Courier New"/>
                <w:color w:val="000000"/>
                <w:szCs w:val="21"/>
              </w:rPr>
              <w:t>”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景观</w:t>
            </w:r>
          </w:p>
        </w:tc>
      </w:tr>
      <w:tr w:rsidR="004E1E37" w:rsidRPr="0050546D" w:rsidTr="00D745EB">
        <w:tc>
          <w:tcPr>
            <w:tcW w:w="1271" w:type="dxa"/>
          </w:tcPr>
          <w:p w:rsidR="004E1E37" w:rsidRPr="0050546D" w:rsidRDefault="004E1E37" w:rsidP="00D745E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6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:rsidR="002A0E38" w:rsidRPr="0050546D" w:rsidRDefault="002A0E38" w:rsidP="002A0E38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</w:t>
            </w:r>
          </w:p>
          <w:p w:rsidR="002A0E38" w:rsidRPr="0050546D" w:rsidRDefault="002A0E38" w:rsidP="002A0E38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AI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与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 VR/AR</w:t>
            </w:r>
          </w:p>
          <w:p w:rsidR="000E28F5" w:rsidRPr="0050546D" w:rsidRDefault="000E28F5" w:rsidP="000E28F5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- AI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与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VR/AR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技术发展与展望</w:t>
            </w:r>
          </w:p>
          <w:p w:rsidR="000E28F5" w:rsidRPr="0050546D" w:rsidRDefault="000E28F5" w:rsidP="000E28F5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- AI+VR/AR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的应用与技术解析</w:t>
            </w:r>
          </w:p>
          <w:p w:rsidR="002A0E38" w:rsidRPr="0050546D" w:rsidRDefault="000E28F5" w:rsidP="000E28F5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人工智能与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AR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、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VR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融合的未来</w:t>
            </w:r>
          </w:p>
          <w:p w:rsidR="004E1E37" w:rsidRPr="0050546D" w:rsidRDefault="004E1E37" w:rsidP="00D745E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主办方结业比赛</w:t>
            </w:r>
          </w:p>
          <w:p w:rsidR="004E1E37" w:rsidRPr="0050546D" w:rsidRDefault="004E1E37" w:rsidP="00D745E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课题：结业比赛</w:t>
            </w:r>
          </w:p>
          <w:p w:rsidR="004E1E37" w:rsidRPr="0050546D" w:rsidRDefault="004E1E37" w:rsidP="00D745E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颁发推荐信（最佳小组）</w:t>
            </w:r>
          </w:p>
          <w:p w:rsidR="004E1E37" w:rsidRPr="0050546D" w:rsidRDefault="004E1E37" w:rsidP="00D745E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颁发结业证书（所有学员）</w:t>
            </w:r>
          </w:p>
        </w:tc>
        <w:tc>
          <w:tcPr>
            <w:tcW w:w="4246" w:type="dxa"/>
          </w:tcPr>
          <w:p w:rsidR="000212D2" w:rsidRPr="0050546D" w:rsidRDefault="000212D2" w:rsidP="000212D2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机构参访</w:t>
            </w:r>
          </w:p>
          <w:p w:rsidR="000212D2" w:rsidRPr="0050546D" w:rsidRDefault="000212D2" w:rsidP="000212D2">
            <w:pPr>
              <w:rPr>
                <w:rFonts w:ascii="Font Awesome 5 Free Solid" w:eastAsia="宋体" w:hAnsi="Font Awesome 5 Free Solid" w:cs="Arial"/>
                <w:b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香港展城馆</w:t>
            </w:r>
          </w:p>
          <w:p w:rsidR="000212D2" w:rsidRPr="0050546D" w:rsidRDefault="000212D2" w:rsidP="000212D2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观看简介片</w:t>
            </w:r>
          </w:p>
          <w:p w:rsidR="000212D2" w:rsidRPr="0050546D" w:rsidRDefault="000212D2" w:rsidP="000212D2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香港各区发展历史及未来城市规划</w:t>
            </w:r>
          </w:p>
          <w:p w:rsidR="000212D2" w:rsidRPr="0050546D" w:rsidRDefault="000212D2" w:rsidP="000212D2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香港交通介绍</w:t>
            </w:r>
          </w:p>
          <w:p w:rsidR="002A0E38" w:rsidRPr="0050546D" w:rsidRDefault="000212D2" w:rsidP="000212D2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香港特色文化地点简介</w:t>
            </w:r>
          </w:p>
        </w:tc>
      </w:tr>
      <w:tr w:rsidR="004E1E37" w:rsidRPr="0050546D" w:rsidTr="00D745EB">
        <w:tc>
          <w:tcPr>
            <w:tcW w:w="1271" w:type="dxa"/>
          </w:tcPr>
          <w:p w:rsidR="004E1E37" w:rsidRPr="0050546D" w:rsidRDefault="004E1E37" w:rsidP="00D745E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7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:rsidR="004E1E37" w:rsidRPr="0050546D" w:rsidRDefault="00C506CA" w:rsidP="00D745E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人文体验（建议尖</w:t>
            </w:r>
            <w:proofErr w:type="gramStart"/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沙咀</w:t>
            </w:r>
            <w:proofErr w:type="gramEnd"/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、太平山等）</w:t>
            </w:r>
          </w:p>
        </w:tc>
        <w:tc>
          <w:tcPr>
            <w:tcW w:w="4246" w:type="dxa"/>
          </w:tcPr>
          <w:p w:rsidR="004E1E37" w:rsidRPr="0050546D" w:rsidRDefault="004E1E37" w:rsidP="00D745EB">
            <w:pPr>
              <w:rPr>
                <w:rFonts w:ascii="Font Awesome 5 Free Solid" w:eastAsia="宋体" w:hAnsi="Font Awesome 5 Free Solid" w:cs="Arial"/>
                <w:szCs w:val="21"/>
              </w:rPr>
            </w:pPr>
          </w:p>
        </w:tc>
      </w:tr>
      <w:tr w:rsidR="0051795E" w:rsidRPr="0050546D" w:rsidTr="00D745EB">
        <w:tc>
          <w:tcPr>
            <w:tcW w:w="1271" w:type="dxa"/>
          </w:tcPr>
          <w:p w:rsidR="0051795E" w:rsidRPr="0050546D" w:rsidRDefault="0051795E" w:rsidP="0051795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8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111" w:type="dxa"/>
          </w:tcPr>
          <w:p w:rsidR="0051795E" w:rsidRPr="0050546D" w:rsidRDefault="0051795E" w:rsidP="0051795E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 w:rsidR="0051795E" w:rsidRPr="0050546D" w:rsidRDefault="0051795E" w:rsidP="0051795E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返回内地</w:t>
            </w:r>
          </w:p>
        </w:tc>
      </w:tr>
    </w:tbl>
    <w:p w:rsidR="00076670" w:rsidRPr="0050546D" w:rsidRDefault="00076670">
      <w:pPr>
        <w:widowControl/>
        <w:jc w:val="left"/>
        <w:rPr>
          <w:rFonts w:ascii="Font Awesome 5 Free Solid" w:eastAsia="宋体" w:hAnsi="Font Awesome 5 Free Solid" w:cs="Arial"/>
          <w:i/>
          <w:szCs w:val="28"/>
        </w:rPr>
      </w:pPr>
    </w:p>
    <w:p w:rsidR="002E1DA0" w:rsidRPr="0050546D" w:rsidRDefault="00076670">
      <w:pPr>
        <w:widowControl/>
        <w:jc w:val="left"/>
        <w:rPr>
          <w:rFonts w:ascii="Font Awesome 5 Free Solid" w:eastAsia="宋体" w:hAnsi="Font Awesome 5 Free Solid" w:cs="Arial"/>
          <w:sz w:val="20"/>
        </w:rPr>
      </w:pPr>
      <w:r w:rsidRPr="0050546D">
        <w:rPr>
          <w:rFonts w:ascii="Font Awesome 5 Free Solid" w:eastAsia="宋体" w:hAnsi="Font Awesome 5 Free Solid" w:cs="Arial"/>
          <w:i/>
          <w:szCs w:val="28"/>
        </w:rPr>
        <w:t>注：以上日程</w:t>
      </w:r>
      <w:proofErr w:type="gramStart"/>
      <w:r w:rsidRPr="0050546D">
        <w:rPr>
          <w:rFonts w:ascii="Font Awesome 5 Free Solid" w:eastAsia="宋体" w:hAnsi="Font Awesome 5 Free Solid" w:cs="Arial"/>
          <w:i/>
          <w:szCs w:val="28"/>
        </w:rPr>
        <w:t>为往期范例</w:t>
      </w:r>
      <w:proofErr w:type="gramEnd"/>
      <w:r w:rsidRPr="0050546D">
        <w:rPr>
          <w:rFonts w:ascii="Font Awesome 5 Free Solid" w:eastAsia="宋体" w:hAnsi="Font Awesome 5 Free Solid" w:cs="Arial"/>
          <w:i/>
          <w:szCs w:val="28"/>
        </w:rPr>
        <w:t>，仅供参考，实际日程可能有调整，以</w:t>
      </w:r>
      <w:proofErr w:type="gramStart"/>
      <w:r w:rsidRPr="0050546D">
        <w:rPr>
          <w:rFonts w:ascii="Font Awesome 5 Free Solid" w:eastAsia="宋体" w:hAnsi="Font Awesome 5 Free Solid" w:cs="Arial"/>
          <w:i/>
          <w:szCs w:val="28"/>
        </w:rPr>
        <w:t>最终项目</w:t>
      </w:r>
      <w:proofErr w:type="gramEnd"/>
      <w:r w:rsidRPr="0050546D">
        <w:rPr>
          <w:rFonts w:ascii="Font Awesome 5 Free Solid" w:eastAsia="宋体" w:hAnsi="Font Awesome 5 Free Solid" w:cs="Arial"/>
          <w:i/>
          <w:szCs w:val="28"/>
        </w:rPr>
        <w:t>安排为准。</w:t>
      </w:r>
      <w:r w:rsidR="002E1DA0" w:rsidRPr="0050546D">
        <w:rPr>
          <w:rFonts w:ascii="Font Awesome 5 Free Solid" w:eastAsia="宋体" w:hAnsi="Font Awesome 5 Free Solid" w:cs="Arial"/>
          <w:sz w:val="20"/>
        </w:rPr>
        <w:br w:type="page"/>
      </w:r>
    </w:p>
    <w:tbl>
      <w:tblPr>
        <w:tblStyle w:val="a3"/>
        <w:tblW w:w="5000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5"/>
        <w:gridCol w:w="774"/>
        <w:gridCol w:w="692"/>
        <w:gridCol w:w="1332"/>
        <w:gridCol w:w="2152"/>
        <w:gridCol w:w="867"/>
        <w:gridCol w:w="3443"/>
        <w:gridCol w:w="89"/>
      </w:tblGrid>
      <w:tr w:rsidR="002E1DA0" w:rsidRPr="00281079" w:rsidTr="00DD19FF">
        <w:trPr>
          <w:tblCellSpacing w:w="28" w:type="dxa"/>
        </w:trPr>
        <w:tc>
          <w:tcPr>
            <w:tcW w:w="421" w:type="dxa"/>
            <w:shd w:val="clear" w:color="auto" w:fill="auto"/>
          </w:tcPr>
          <w:p w:rsidR="002E1DA0" w:rsidRPr="00281079" w:rsidRDefault="002E1DA0" w:rsidP="00AC158B">
            <w:pPr>
              <w:jc w:val="center"/>
              <w:rPr>
                <w:rFonts w:ascii="Font Awesome 5 Free Solid" w:hAnsi="Font Awesome 5 Free Solid" w:cs="Arial"/>
                <w:b/>
                <w:color w:val="2F5496" w:themeColor="accent1" w:themeShade="BF"/>
                <w:sz w:val="24"/>
                <w:szCs w:val="28"/>
              </w:rPr>
            </w:pPr>
            <w:bookmarkStart w:id="5" w:name="附件四：法学与公共管理"/>
            <w:bookmarkEnd w:id="5"/>
          </w:p>
        </w:tc>
        <w:tc>
          <w:tcPr>
            <w:tcW w:w="1378" w:type="dxa"/>
            <w:gridSpan w:val="2"/>
          </w:tcPr>
          <w:p w:rsidR="002E1DA0" w:rsidRPr="00281079" w:rsidRDefault="002E1DA0" w:rsidP="00AC158B">
            <w:pPr>
              <w:rPr>
                <w:rFonts w:ascii="Arial" w:eastAsia="楷体" w:hAnsi="Arial" w:cs="Arial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245" w:type="dxa"/>
          </w:tcPr>
          <w:p w:rsidR="002E1DA0" w:rsidRPr="00281079" w:rsidRDefault="002E1DA0" w:rsidP="00AC158B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2892" w:type="dxa"/>
            <w:gridSpan w:val="2"/>
          </w:tcPr>
          <w:p w:rsidR="002E1DA0" w:rsidRPr="00281079" w:rsidRDefault="004E1E37" w:rsidP="00AC158B">
            <w:pPr>
              <w:rPr>
                <w:rFonts w:ascii="Font Awesome 5 Free Solid" w:eastAsia="宋体" w:hAnsi="Font Awesome 5 Free Solid" w:cs="Arial"/>
                <w:b/>
                <w:sz w:val="24"/>
                <w:szCs w:val="28"/>
              </w:rPr>
            </w:pPr>
            <w:r w:rsidRPr="00281079">
              <w:rPr>
                <w:rFonts w:ascii="Font Awesome 5 Free Solid" w:eastAsia="宋体" w:hAnsi="Font Awesome 5 Free Solid" w:cs="Arial"/>
                <w:b/>
                <w:szCs w:val="21"/>
              </w:rPr>
              <w:t>法学与公共管理</w:t>
            </w:r>
          </w:p>
        </w:tc>
        <w:tc>
          <w:tcPr>
            <w:tcW w:w="3366" w:type="dxa"/>
            <w:gridSpan w:val="2"/>
          </w:tcPr>
          <w:p w:rsidR="00E32BAA" w:rsidRPr="00281079" w:rsidRDefault="00E32BAA" w:rsidP="00B227B0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</w:p>
        </w:tc>
      </w:tr>
      <w:tr w:rsidR="004E1E37" w:rsidRPr="0050546D" w:rsidTr="00DD19FF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78" w:type="dxa"/>
            <w:gridSpan w:val="2"/>
          </w:tcPr>
          <w:p w:rsidR="004E1E37" w:rsidRPr="0050546D" w:rsidRDefault="004E1E37" w:rsidP="00D745EB">
            <w:pPr>
              <w:jc w:val="center"/>
              <w:rPr>
                <w:rFonts w:ascii="Font Awesome 5 Free Solid" w:eastAsia="宋体" w:hAnsi="Font Awesome 5 Free Solid" w:cs="Arial"/>
                <w:b/>
                <w:szCs w:val="21"/>
                <w:u w:val="single"/>
              </w:rPr>
            </w:pPr>
          </w:p>
        </w:tc>
        <w:tc>
          <w:tcPr>
            <w:tcW w:w="4023" w:type="dxa"/>
            <w:gridSpan w:val="3"/>
          </w:tcPr>
          <w:p w:rsidR="004E1E37" w:rsidRPr="0050546D" w:rsidRDefault="004E1E37" w:rsidP="00B71169">
            <w:pPr>
              <w:jc w:val="left"/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上午</w:t>
            </w:r>
          </w:p>
        </w:tc>
        <w:tc>
          <w:tcPr>
            <w:tcW w:w="4152" w:type="dxa"/>
            <w:gridSpan w:val="2"/>
          </w:tcPr>
          <w:p w:rsidR="004E1E37" w:rsidRPr="0050546D" w:rsidRDefault="004E1E37" w:rsidP="00B71169">
            <w:pPr>
              <w:jc w:val="left"/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下午</w:t>
            </w:r>
          </w:p>
        </w:tc>
      </w:tr>
      <w:tr w:rsidR="00E32BAA" w:rsidRPr="0050546D" w:rsidTr="00DD19FF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78" w:type="dxa"/>
            <w:gridSpan w:val="2"/>
          </w:tcPr>
          <w:p w:rsidR="00E32BAA" w:rsidRPr="0050546D" w:rsidRDefault="00E32BAA" w:rsidP="00E32BA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1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3" w:type="dxa"/>
            <w:gridSpan w:val="3"/>
          </w:tcPr>
          <w:p w:rsidR="00E32BAA" w:rsidRPr="0050546D" w:rsidRDefault="00E32BAA" w:rsidP="00E32BAA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152" w:type="dxa"/>
            <w:gridSpan w:val="2"/>
          </w:tcPr>
          <w:p w:rsidR="00E32BAA" w:rsidRPr="0050546D" w:rsidRDefault="00E32BAA" w:rsidP="00E32BAA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 w:rsidR="004E1E37" w:rsidRPr="0050546D" w:rsidTr="00DD19FF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78" w:type="dxa"/>
            <w:gridSpan w:val="2"/>
          </w:tcPr>
          <w:p w:rsidR="004E1E37" w:rsidRPr="0050546D" w:rsidRDefault="004E1E37" w:rsidP="00D745E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2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3" w:type="dxa"/>
            <w:gridSpan w:val="3"/>
          </w:tcPr>
          <w:p w:rsidR="004E1E37" w:rsidRPr="0050546D" w:rsidRDefault="004E1E37" w:rsidP="00D745E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主办方欢迎仪式</w:t>
            </w:r>
          </w:p>
          <w:p w:rsidR="00835723" w:rsidRPr="0050546D" w:rsidRDefault="00835723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港大介绍</w:t>
            </w:r>
          </w:p>
          <w:p w:rsidR="00835723" w:rsidRPr="0050546D" w:rsidRDefault="00835723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校歌及影片放映</w:t>
            </w:r>
          </w:p>
          <w:p w:rsidR="004E1E37" w:rsidRPr="0050546D" w:rsidRDefault="00835723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领导及代表致辞</w:t>
            </w:r>
          </w:p>
          <w:p w:rsidR="00EF2532" w:rsidRPr="0050546D" w:rsidRDefault="00EF2532" w:rsidP="00EF2532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主办方课程：</w:t>
            </w:r>
          </w:p>
          <w:p w:rsidR="00EF2532" w:rsidRPr="0050546D" w:rsidRDefault="00EF2532" w:rsidP="00EF2532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课题：国际法</w:t>
            </w:r>
          </w:p>
          <w:p w:rsidR="00EF2532" w:rsidRPr="0050546D" w:rsidRDefault="00EF2532" w:rsidP="00EF2532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介绍国际法的一般原则</w:t>
            </w:r>
          </w:p>
          <w:p w:rsidR="00EF2532" w:rsidRPr="0050546D" w:rsidRDefault="00EF2532" w:rsidP="00EF2532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国际法和各国地方法之间的关系</w:t>
            </w:r>
          </w:p>
          <w:p w:rsidR="00EF2532" w:rsidRPr="0050546D" w:rsidRDefault="00EF2532" w:rsidP="00EF2532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国际法在各国地方法律秩序中的重要性</w:t>
            </w:r>
          </w:p>
          <w:p w:rsidR="00EF2532" w:rsidRPr="0050546D" w:rsidRDefault="00EF2532" w:rsidP="00EF2532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国际法的各个分支</w:t>
            </w:r>
          </w:p>
        </w:tc>
        <w:tc>
          <w:tcPr>
            <w:tcW w:w="4152" w:type="dxa"/>
            <w:gridSpan w:val="2"/>
          </w:tcPr>
          <w:p w:rsidR="003D7E51" w:rsidRPr="0050546D" w:rsidRDefault="003D7E51" w:rsidP="003D7E51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名校参访</w:t>
            </w:r>
          </w:p>
          <w:p w:rsidR="003D7E51" w:rsidRPr="0050546D" w:rsidRDefault="003D7E51" w:rsidP="003D7E51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地点：香港科技大学</w:t>
            </w:r>
          </w:p>
          <w:p w:rsidR="003D7E51" w:rsidRPr="0050546D" w:rsidRDefault="003D7E51" w:rsidP="003D7E51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港科大学生代表介绍香港科技大学</w:t>
            </w:r>
          </w:p>
          <w:p w:rsidR="003D7E51" w:rsidRPr="0050546D" w:rsidRDefault="003D7E51" w:rsidP="003D7E51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参观港科大工程学院、学生活动中心</w:t>
            </w:r>
          </w:p>
          <w:p w:rsidR="00DD19FF" w:rsidRPr="0050546D" w:rsidRDefault="003D7E51" w:rsidP="003D7E51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与港科大学生代表交流分享学习心得</w:t>
            </w:r>
          </w:p>
        </w:tc>
      </w:tr>
      <w:tr w:rsidR="004E1E37" w:rsidRPr="0050546D" w:rsidTr="00DD19FF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78" w:type="dxa"/>
            <w:gridSpan w:val="2"/>
          </w:tcPr>
          <w:p w:rsidR="004E1E37" w:rsidRPr="0050546D" w:rsidRDefault="004E1E37" w:rsidP="00D745E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3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3" w:type="dxa"/>
            <w:gridSpan w:val="3"/>
          </w:tcPr>
          <w:p w:rsidR="004E1E37" w:rsidRPr="0050546D" w:rsidRDefault="004E1E37" w:rsidP="00D745E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</w:t>
            </w:r>
          </w:p>
          <w:p w:rsidR="004E1E37" w:rsidRPr="0050546D" w:rsidRDefault="004E1E37" w:rsidP="00D745E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</w:t>
            </w:r>
            <w:r w:rsidR="00DD19FF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国际仲裁课程</w:t>
            </w:r>
          </w:p>
          <w:p w:rsidR="00EF2532" w:rsidRPr="0050546D" w:rsidRDefault="00EF2532" w:rsidP="00EF2532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国际商业仲裁的特殊性和重要议题</w:t>
            </w:r>
          </w:p>
          <w:p w:rsidR="00EF2532" w:rsidRPr="0050546D" w:rsidRDefault="00EF2532" w:rsidP="00EF2532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国际仲裁的重要制度结构和规则</w:t>
            </w:r>
          </w:p>
          <w:p w:rsidR="004E1E37" w:rsidRPr="0050546D" w:rsidRDefault="00EF2532" w:rsidP="00EF2532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香港</w:t>
            </w:r>
            <w:r w:rsidR="002710D7" w:rsidRPr="0050546D">
              <w:rPr>
                <w:rFonts w:ascii="Font Awesome 5 Free Solid" w:eastAsia="宋体" w:hAnsi="Font Awesome 5 Free Solid" w:cs="Arial"/>
                <w:szCs w:val="21"/>
              </w:rPr>
              <w:t>与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中国内地的相关法律比较</w:t>
            </w:r>
          </w:p>
        </w:tc>
        <w:tc>
          <w:tcPr>
            <w:tcW w:w="4152" w:type="dxa"/>
            <w:gridSpan w:val="2"/>
          </w:tcPr>
          <w:p w:rsidR="004E1E37" w:rsidRPr="0050546D" w:rsidRDefault="004E1E37" w:rsidP="00D745E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机构参访</w:t>
            </w:r>
          </w:p>
          <w:p w:rsidR="00DD19FF" w:rsidRPr="0050546D" w:rsidRDefault="004E1E37" w:rsidP="00DD19FF">
            <w:pPr>
              <w:widowControl/>
              <w:rPr>
                <w:rFonts w:ascii="Font Awesome 5 Free Solid" w:eastAsia="宋体" w:hAnsi="Font Awesome 5 Free Solid" w:cs="Arial"/>
                <w:b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="00DD19FF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香港立法会</w:t>
            </w:r>
          </w:p>
          <w:p w:rsidR="00DD19FF" w:rsidRPr="0050546D" w:rsidRDefault="00DD19FF" w:rsidP="00DD19FF">
            <w:pPr>
              <w:widowControl/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参观立法会会议设施及教育设施</w:t>
            </w:r>
          </w:p>
          <w:p w:rsidR="00DD19FF" w:rsidRPr="0050546D" w:rsidRDefault="00DD19FF" w:rsidP="00DD19FF">
            <w:pPr>
              <w:widowControl/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了解立法会的职能与组成</w:t>
            </w:r>
          </w:p>
          <w:p w:rsidR="004E1E37" w:rsidRPr="0050546D" w:rsidRDefault="00DD19FF" w:rsidP="00DD19FF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探询立法会的制度与运作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  </w:t>
            </w:r>
          </w:p>
        </w:tc>
      </w:tr>
      <w:tr w:rsidR="004E1E37" w:rsidRPr="0050546D" w:rsidTr="00DD19FF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78" w:type="dxa"/>
            <w:gridSpan w:val="2"/>
          </w:tcPr>
          <w:p w:rsidR="004E1E37" w:rsidRPr="0050546D" w:rsidRDefault="004E1E37" w:rsidP="00D745E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4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3" w:type="dxa"/>
            <w:gridSpan w:val="3"/>
          </w:tcPr>
          <w:p w:rsidR="00DD19FF" w:rsidRPr="0050546D" w:rsidRDefault="00DD19FF" w:rsidP="00DD19FF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企业参访</w:t>
            </w:r>
          </w:p>
          <w:p w:rsidR="00DD19FF" w:rsidRPr="0050546D" w:rsidRDefault="00DD19FF" w:rsidP="00DD19FF">
            <w:pPr>
              <w:rPr>
                <w:rFonts w:ascii="Font Awesome 5 Free Solid" w:eastAsia="宋体" w:hAnsi="Font Awesome 5 Free Solid" w:cs="Arial"/>
                <w:b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黑暗中对话</w:t>
            </w:r>
          </w:p>
          <w:p w:rsidR="00DD19FF" w:rsidRPr="0050546D" w:rsidRDefault="00DD19FF" w:rsidP="00DD19FF">
            <w:pPr>
              <w:widowControl/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体验学习盲文</w:t>
            </w:r>
          </w:p>
          <w:p w:rsidR="004E1E37" w:rsidRPr="0050546D" w:rsidRDefault="0015019D" w:rsidP="0015019D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="00DD19FF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进入场馆感受盲人生活</w:t>
            </w:r>
          </w:p>
        </w:tc>
        <w:tc>
          <w:tcPr>
            <w:tcW w:w="4152" w:type="dxa"/>
            <w:gridSpan w:val="2"/>
          </w:tcPr>
          <w:p w:rsidR="000212D2" w:rsidRPr="0050546D" w:rsidRDefault="000212D2" w:rsidP="000212D2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机构参访</w:t>
            </w:r>
          </w:p>
          <w:p w:rsidR="000212D2" w:rsidRPr="0050546D" w:rsidRDefault="000212D2" w:rsidP="00AD5B2D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香港展城馆</w:t>
            </w:r>
          </w:p>
          <w:p w:rsidR="000212D2" w:rsidRPr="0050546D" w:rsidRDefault="000212D2" w:rsidP="000212D2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香港各区发展历史及未来城市规划</w:t>
            </w:r>
          </w:p>
          <w:p w:rsidR="000212D2" w:rsidRPr="0050546D" w:rsidRDefault="000212D2" w:rsidP="000212D2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香港交通介绍</w:t>
            </w:r>
          </w:p>
          <w:p w:rsidR="004E1E37" w:rsidRPr="0050546D" w:rsidRDefault="000212D2" w:rsidP="000212D2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香港特色文化地点简介</w:t>
            </w:r>
          </w:p>
        </w:tc>
      </w:tr>
      <w:tr w:rsidR="00DD19FF" w:rsidRPr="0050546D" w:rsidTr="00DD19FF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78" w:type="dxa"/>
            <w:gridSpan w:val="2"/>
          </w:tcPr>
          <w:p w:rsidR="00DD19FF" w:rsidRPr="0050546D" w:rsidRDefault="00DD19FF" w:rsidP="00DD19FF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5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3" w:type="dxa"/>
            <w:gridSpan w:val="3"/>
          </w:tcPr>
          <w:p w:rsidR="00DD19FF" w:rsidRPr="0050546D" w:rsidRDefault="00DD19FF" w:rsidP="00DD19FF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</w:t>
            </w:r>
          </w:p>
          <w:p w:rsidR="00DD19FF" w:rsidRPr="0050546D" w:rsidRDefault="00DD19FF" w:rsidP="00DD19FF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</w:t>
            </w:r>
            <w:r w:rsidR="00EF2532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公共事务管理</w:t>
            </w:r>
          </w:p>
          <w:p w:rsidR="00EF2532" w:rsidRPr="0050546D" w:rsidRDefault="00EF2532" w:rsidP="00EF2532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公共事务管理的范围和挑战</w:t>
            </w:r>
          </w:p>
          <w:p w:rsidR="00EF2532" w:rsidRPr="0050546D" w:rsidRDefault="00EF2532" w:rsidP="00EF2532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公共事务必备的管理能力</w:t>
            </w:r>
          </w:p>
          <w:p w:rsidR="00DD19FF" w:rsidRPr="0050546D" w:rsidRDefault="00EF2532" w:rsidP="00EF2532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道德与公共事务管理</w:t>
            </w:r>
          </w:p>
        </w:tc>
        <w:tc>
          <w:tcPr>
            <w:tcW w:w="4152" w:type="dxa"/>
            <w:gridSpan w:val="2"/>
          </w:tcPr>
          <w:p w:rsidR="00DD19FF" w:rsidRPr="0050546D" w:rsidRDefault="00DD19FF" w:rsidP="00DD19FF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名校参访</w:t>
            </w:r>
          </w:p>
          <w:p w:rsidR="00DD19FF" w:rsidRPr="0050546D" w:rsidRDefault="00DD19FF" w:rsidP="00DD19FF">
            <w:pPr>
              <w:rPr>
                <w:rFonts w:ascii="Font Awesome 5 Free Solid" w:eastAsia="宋体" w:hAnsi="Font Awesome 5 Free Solid" w:cs="Arial"/>
                <w:b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香港中文大学</w:t>
            </w:r>
          </w:p>
          <w:p w:rsidR="00DD19FF" w:rsidRPr="0050546D" w:rsidRDefault="00DD19FF" w:rsidP="00DD19FF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参观香港中文大学新亚书院、联合书院等</w:t>
            </w:r>
          </w:p>
          <w:p w:rsidR="00DD19FF" w:rsidRPr="0050546D" w:rsidRDefault="00DD19FF" w:rsidP="00DD19FF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体验港中文特色美食红豆冰</w:t>
            </w:r>
          </w:p>
          <w:p w:rsidR="00DD19FF" w:rsidRPr="0050546D" w:rsidRDefault="00DD19FF" w:rsidP="00DD19FF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观看港中文</w:t>
            </w:r>
            <w:r w:rsidRPr="0050546D">
              <w:rPr>
                <w:rFonts w:ascii="Courier New" w:eastAsia="宋体" w:hAnsi="Courier New" w:cs="Courier New"/>
                <w:color w:val="000000"/>
                <w:szCs w:val="21"/>
              </w:rPr>
              <w:t>“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天人合一</w:t>
            </w:r>
            <w:r w:rsidRPr="0050546D">
              <w:rPr>
                <w:rFonts w:ascii="Courier New" w:eastAsia="宋体" w:hAnsi="Courier New" w:cs="Courier New"/>
                <w:color w:val="000000"/>
                <w:szCs w:val="21"/>
              </w:rPr>
              <w:t>”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景观</w:t>
            </w:r>
          </w:p>
        </w:tc>
      </w:tr>
      <w:tr w:rsidR="00DD19FF" w:rsidRPr="0050546D" w:rsidTr="00DD19FF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78" w:type="dxa"/>
            <w:gridSpan w:val="2"/>
          </w:tcPr>
          <w:p w:rsidR="00DD19FF" w:rsidRPr="0050546D" w:rsidRDefault="00DD19FF" w:rsidP="00DD19FF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6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3" w:type="dxa"/>
            <w:gridSpan w:val="3"/>
          </w:tcPr>
          <w:p w:rsidR="00DD19FF" w:rsidRPr="0050546D" w:rsidRDefault="00DD19FF" w:rsidP="00DD19FF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</w:t>
            </w:r>
          </w:p>
          <w:p w:rsidR="00DD19FF" w:rsidRPr="0050546D" w:rsidRDefault="00DD19FF" w:rsidP="00DD19FF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</w:t>
            </w:r>
            <w:r w:rsidR="00EF2532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公共政策</w:t>
            </w:r>
          </w:p>
          <w:p w:rsidR="00EF2532" w:rsidRPr="0050546D" w:rsidRDefault="00EF2532" w:rsidP="00EF2532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公共政策制定流程</w:t>
            </w:r>
          </w:p>
          <w:p w:rsidR="00EF2532" w:rsidRPr="0050546D" w:rsidRDefault="00EF2532" w:rsidP="00EF2532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公共政策的经济基础</w:t>
            </w:r>
          </w:p>
          <w:p w:rsidR="00DD19FF" w:rsidRPr="0050546D" w:rsidRDefault="00EF2532" w:rsidP="00EF2532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国际化过程中的政策挑战</w:t>
            </w:r>
          </w:p>
          <w:p w:rsidR="00DD19FF" w:rsidRPr="0050546D" w:rsidRDefault="00DD19FF" w:rsidP="00DD19FF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主办方结业比赛</w:t>
            </w:r>
          </w:p>
          <w:p w:rsidR="00DD19FF" w:rsidRPr="0050546D" w:rsidRDefault="00DD19FF" w:rsidP="00DD19FF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课题：结业比赛</w:t>
            </w:r>
          </w:p>
          <w:p w:rsidR="00DD19FF" w:rsidRPr="0050546D" w:rsidRDefault="0015019D" w:rsidP="00DD19FF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="00DD19FF" w:rsidRPr="0050546D">
              <w:rPr>
                <w:rFonts w:ascii="Font Awesome 5 Free Solid" w:eastAsia="宋体" w:hAnsi="Font Awesome 5 Free Solid" w:cs="Arial"/>
                <w:szCs w:val="21"/>
              </w:rPr>
              <w:t>颁发推荐信（最佳小组）</w:t>
            </w:r>
          </w:p>
          <w:p w:rsidR="00DD19FF" w:rsidRPr="0050546D" w:rsidRDefault="0015019D" w:rsidP="00DD19FF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="00DD19FF" w:rsidRPr="0050546D">
              <w:rPr>
                <w:rFonts w:ascii="Font Awesome 5 Free Solid" w:eastAsia="宋体" w:hAnsi="Font Awesome 5 Free Solid" w:cs="Arial"/>
                <w:szCs w:val="21"/>
              </w:rPr>
              <w:t>颁发结业证书（所有学员）</w:t>
            </w:r>
          </w:p>
        </w:tc>
        <w:tc>
          <w:tcPr>
            <w:tcW w:w="4152" w:type="dxa"/>
            <w:gridSpan w:val="2"/>
          </w:tcPr>
          <w:p w:rsidR="00DD19FF" w:rsidRPr="0050546D" w:rsidRDefault="00DD19FF" w:rsidP="00DD19FF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机构参访</w:t>
            </w:r>
          </w:p>
          <w:p w:rsidR="00DD19FF" w:rsidRPr="0050546D" w:rsidRDefault="00DD19FF" w:rsidP="00DD19FF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</w:t>
            </w:r>
            <w:r w:rsidR="00D772DA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历史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博物馆</w:t>
            </w:r>
          </w:p>
          <w:p w:rsidR="008662C3" w:rsidRPr="0050546D" w:rsidRDefault="008662C3" w:rsidP="008662C3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-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了解香港历史变迁、风土人情</w:t>
            </w:r>
          </w:p>
          <w:p w:rsidR="008662C3" w:rsidRPr="0050546D" w:rsidRDefault="008662C3" w:rsidP="008662C3">
            <w:pPr>
              <w:rPr>
                <w:rFonts w:ascii="Font Awesome 5 Free Solid" w:eastAsia="宋体" w:hAnsi="Font Awesome 5 Free Solid" w:cs="Arial"/>
                <w:szCs w:val="21"/>
              </w:rPr>
            </w:pPr>
          </w:p>
        </w:tc>
      </w:tr>
      <w:tr w:rsidR="00E32BAA" w:rsidRPr="0050546D" w:rsidTr="00DD19FF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78" w:type="dxa"/>
            <w:gridSpan w:val="2"/>
          </w:tcPr>
          <w:p w:rsidR="00E32BAA" w:rsidRPr="0050546D" w:rsidRDefault="00E32BAA" w:rsidP="00E32BAA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7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3" w:type="dxa"/>
            <w:gridSpan w:val="3"/>
          </w:tcPr>
          <w:p w:rsidR="00E32BAA" w:rsidRPr="0050546D" w:rsidRDefault="00C506CA" w:rsidP="00E32BAA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人文体验（建议尖</w:t>
            </w:r>
            <w:proofErr w:type="gramStart"/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沙咀</w:t>
            </w:r>
            <w:proofErr w:type="gramEnd"/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、太平山等）</w:t>
            </w:r>
          </w:p>
        </w:tc>
        <w:tc>
          <w:tcPr>
            <w:tcW w:w="4152" w:type="dxa"/>
            <w:gridSpan w:val="2"/>
          </w:tcPr>
          <w:p w:rsidR="00E32BAA" w:rsidRPr="0050546D" w:rsidRDefault="00E32BAA" w:rsidP="00E32BAA">
            <w:pPr>
              <w:rPr>
                <w:rFonts w:ascii="Font Awesome 5 Free Solid" w:eastAsia="宋体" w:hAnsi="Font Awesome 5 Free Solid" w:cs="Arial"/>
                <w:szCs w:val="21"/>
              </w:rPr>
            </w:pPr>
          </w:p>
        </w:tc>
      </w:tr>
      <w:tr w:rsidR="0051795E" w:rsidRPr="0050546D" w:rsidTr="00DD19FF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78" w:type="dxa"/>
            <w:gridSpan w:val="2"/>
          </w:tcPr>
          <w:p w:rsidR="0051795E" w:rsidRPr="0050546D" w:rsidRDefault="0051795E" w:rsidP="0051795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8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3" w:type="dxa"/>
            <w:gridSpan w:val="3"/>
          </w:tcPr>
          <w:p w:rsidR="0051795E" w:rsidRPr="0050546D" w:rsidRDefault="0051795E" w:rsidP="0051795E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办理退房，相互告别</w:t>
            </w:r>
          </w:p>
        </w:tc>
        <w:tc>
          <w:tcPr>
            <w:tcW w:w="4152" w:type="dxa"/>
            <w:gridSpan w:val="2"/>
          </w:tcPr>
          <w:p w:rsidR="0051795E" w:rsidRPr="0050546D" w:rsidRDefault="0051795E" w:rsidP="0051795E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返回内地</w:t>
            </w:r>
          </w:p>
        </w:tc>
      </w:tr>
    </w:tbl>
    <w:p w:rsidR="00115757" w:rsidRPr="0050546D" w:rsidRDefault="00115757">
      <w:pPr>
        <w:widowControl/>
        <w:jc w:val="left"/>
        <w:rPr>
          <w:rFonts w:ascii="Font Awesome 5 Free Solid" w:eastAsia="宋体" w:hAnsi="Font Awesome 5 Free Solid" w:cs="Arial"/>
          <w:i/>
          <w:szCs w:val="28"/>
        </w:rPr>
      </w:pPr>
    </w:p>
    <w:p w:rsidR="002E1DA0" w:rsidRPr="0050546D" w:rsidRDefault="004E1E37">
      <w:pPr>
        <w:widowControl/>
        <w:jc w:val="left"/>
        <w:rPr>
          <w:rFonts w:ascii="Font Awesome 5 Free Solid" w:eastAsia="宋体" w:hAnsi="Font Awesome 5 Free Solid" w:cs="Arial"/>
          <w:sz w:val="20"/>
        </w:rPr>
      </w:pPr>
      <w:r w:rsidRPr="0050546D">
        <w:rPr>
          <w:rFonts w:ascii="Font Awesome 5 Free Solid" w:eastAsia="宋体" w:hAnsi="Font Awesome 5 Free Solid" w:cs="Arial"/>
          <w:i/>
          <w:szCs w:val="28"/>
        </w:rPr>
        <w:t>注：以上日程</w:t>
      </w:r>
      <w:proofErr w:type="gramStart"/>
      <w:r w:rsidRPr="0050546D">
        <w:rPr>
          <w:rFonts w:ascii="Font Awesome 5 Free Solid" w:eastAsia="宋体" w:hAnsi="Font Awesome 5 Free Solid" w:cs="Arial"/>
          <w:i/>
          <w:szCs w:val="28"/>
        </w:rPr>
        <w:t>为往期范例</w:t>
      </w:r>
      <w:proofErr w:type="gramEnd"/>
      <w:r w:rsidRPr="0050546D">
        <w:rPr>
          <w:rFonts w:ascii="Font Awesome 5 Free Solid" w:eastAsia="宋体" w:hAnsi="Font Awesome 5 Free Solid" w:cs="Arial"/>
          <w:i/>
          <w:szCs w:val="28"/>
        </w:rPr>
        <w:t>，仅供参考，实际日程可能有调整，以</w:t>
      </w:r>
      <w:proofErr w:type="gramStart"/>
      <w:r w:rsidRPr="0050546D">
        <w:rPr>
          <w:rFonts w:ascii="Font Awesome 5 Free Solid" w:eastAsia="宋体" w:hAnsi="Font Awesome 5 Free Solid" w:cs="Arial"/>
          <w:i/>
          <w:szCs w:val="28"/>
        </w:rPr>
        <w:t>最终项目</w:t>
      </w:r>
      <w:proofErr w:type="gramEnd"/>
      <w:r w:rsidRPr="0050546D">
        <w:rPr>
          <w:rFonts w:ascii="Font Awesome 5 Free Solid" w:eastAsia="宋体" w:hAnsi="Font Awesome 5 Free Solid" w:cs="Arial"/>
          <w:i/>
          <w:szCs w:val="28"/>
        </w:rPr>
        <w:t>安排为准。</w:t>
      </w:r>
      <w:r w:rsidRPr="0050546D">
        <w:rPr>
          <w:rFonts w:ascii="Font Awesome 5 Free Solid" w:eastAsia="宋体" w:hAnsi="Font Awesome 5 Free Solid" w:cs="Arial"/>
          <w:sz w:val="20"/>
        </w:rPr>
        <w:br w:type="page"/>
      </w:r>
    </w:p>
    <w:tbl>
      <w:tblPr>
        <w:tblStyle w:val="a3"/>
        <w:tblW w:w="5000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774"/>
        <w:gridCol w:w="692"/>
        <w:gridCol w:w="1332"/>
        <w:gridCol w:w="2152"/>
        <w:gridCol w:w="868"/>
        <w:gridCol w:w="3440"/>
        <w:gridCol w:w="89"/>
      </w:tblGrid>
      <w:tr w:rsidR="002E1DA0" w:rsidRPr="00281079" w:rsidTr="0051795E">
        <w:trPr>
          <w:tblCellSpacing w:w="28" w:type="dxa"/>
        </w:trPr>
        <w:tc>
          <w:tcPr>
            <w:tcW w:w="423" w:type="dxa"/>
            <w:shd w:val="clear" w:color="auto" w:fill="auto"/>
          </w:tcPr>
          <w:p w:rsidR="002E1DA0" w:rsidRPr="00281079" w:rsidRDefault="002E1DA0" w:rsidP="00AC158B">
            <w:pPr>
              <w:jc w:val="center"/>
              <w:rPr>
                <w:rFonts w:ascii="Font Awesome 5 Free Solid" w:hAnsi="Font Awesome 5 Free Solid" w:cs="Arial"/>
                <w:b/>
                <w:color w:val="2F5496" w:themeColor="accent1" w:themeShade="BF"/>
                <w:sz w:val="24"/>
                <w:szCs w:val="28"/>
              </w:rPr>
            </w:pPr>
            <w:bookmarkStart w:id="6" w:name="附件五：国际经济与商业管理"/>
            <w:bookmarkEnd w:id="6"/>
          </w:p>
        </w:tc>
        <w:tc>
          <w:tcPr>
            <w:tcW w:w="1378" w:type="dxa"/>
            <w:gridSpan w:val="2"/>
          </w:tcPr>
          <w:p w:rsidR="002E1DA0" w:rsidRPr="00281079" w:rsidRDefault="002E1DA0" w:rsidP="00AC158B">
            <w:pPr>
              <w:rPr>
                <w:rFonts w:ascii="Arial" w:eastAsia="楷体" w:hAnsi="Arial" w:cs="Arial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245" w:type="dxa"/>
          </w:tcPr>
          <w:p w:rsidR="002E1DA0" w:rsidRPr="00281079" w:rsidRDefault="002E1DA0" w:rsidP="00AC158B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2893" w:type="dxa"/>
            <w:gridSpan w:val="2"/>
          </w:tcPr>
          <w:p w:rsidR="002E1DA0" w:rsidRPr="00281079" w:rsidRDefault="004E1E37" w:rsidP="00AC158B">
            <w:pPr>
              <w:rPr>
                <w:rFonts w:ascii="Font Awesome 5 Free Solid" w:eastAsia="宋体" w:hAnsi="Font Awesome 5 Free Solid" w:cs="Arial"/>
                <w:b/>
                <w:sz w:val="24"/>
                <w:szCs w:val="28"/>
              </w:rPr>
            </w:pPr>
            <w:r w:rsidRPr="00281079">
              <w:rPr>
                <w:rFonts w:ascii="Font Awesome 5 Free Solid" w:eastAsia="宋体" w:hAnsi="Font Awesome 5 Free Solid" w:cs="Arial"/>
                <w:b/>
                <w:szCs w:val="21"/>
              </w:rPr>
              <w:t>国际经济与商业管理</w:t>
            </w:r>
          </w:p>
        </w:tc>
        <w:tc>
          <w:tcPr>
            <w:tcW w:w="3363" w:type="dxa"/>
            <w:gridSpan w:val="2"/>
          </w:tcPr>
          <w:p w:rsidR="002E1DA0" w:rsidRPr="00281079" w:rsidRDefault="002E1DA0" w:rsidP="00AC158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</w:p>
        </w:tc>
      </w:tr>
      <w:tr w:rsidR="00B237BB" w:rsidRPr="0050546D" w:rsidTr="0051795E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:rsidR="00B237BB" w:rsidRPr="0050546D" w:rsidRDefault="00B237BB" w:rsidP="00B237BB">
            <w:pPr>
              <w:jc w:val="center"/>
              <w:rPr>
                <w:rFonts w:ascii="Font Awesome 5 Free Solid" w:eastAsia="宋体" w:hAnsi="Font Awesome 5 Free Solid" w:cs="Arial"/>
                <w:b/>
                <w:szCs w:val="21"/>
                <w:u w:val="single"/>
              </w:rPr>
            </w:pPr>
          </w:p>
        </w:tc>
        <w:tc>
          <w:tcPr>
            <w:tcW w:w="4023" w:type="dxa"/>
            <w:gridSpan w:val="3"/>
          </w:tcPr>
          <w:p w:rsidR="00B237BB" w:rsidRPr="0050546D" w:rsidRDefault="00B237BB" w:rsidP="00B71169">
            <w:pPr>
              <w:jc w:val="left"/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上午</w:t>
            </w:r>
          </w:p>
        </w:tc>
        <w:tc>
          <w:tcPr>
            <w:tcW w:w="4150" w:type="dxa"/>
            <w:gridSpan w:val="2"/>
          </w:tcPr>
          <w:p w:rsidR="00B237BB" w:rsidRPr="0050546D" w:rsidRDefault="00B237BB" w:rsidP="00B71169">
            <w:pPr>
              <w:jc w:val="left"/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下午</w:t>
            </w:r>
          </w:p>
        </w:tc>
      </w:tr>
      <w:tr w:rsidR="00B237BB" w:rsidRPr="0050546D" w:rsidTr="0051795E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:rsidR="00B237BB" w:rsidRPr="0050546D" w:rsidRDefault="00B237BB" w:rsidP="00B237B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1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3" w:type="dxa"/>
            <w:gridSpan w:val="3"/>
          </w:tcPr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150" w:type="dxa"/>
            <w:gridSpan w:val="2"/>
          </w:tcPr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 w:rsidR="00B237BB" w:rsidRPr="0050546D" w:rsidTr="0051795E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:rsidR="00B237BB" w:rsidRPr="0050546D" w:rsidRDefault="00B237BB" w:rsidP="00B237B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2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3" w:type="dxa"/>
            <w:gridSpan w:val="3"/>
          </w:tcPr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主办方欢迎仪式</w:t>
            </w:r>
          </w:p>
          <w:p w:rsidR="00835723" w:rsidRPr="0050546D" w:rsidRDefault="00835723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港大介绍</w:t>
            </w:r>
          </w:p>
          <w:p w:rsidR="00835723" w:rsidRPr="0050546D" w:rsidRDefault="00835723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校歌及影片放映</w:t>
            </w:r>
          </w:p>
          <w:p w:rsidR="00B237BB" w:rsidRPr="0050546D" w:rsidRDefault="00AD579F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="00835723" w:rsidRPr="0050546D">
              <w:rPr>
                <w:rFonts w:ascii="Font Awesome 5 Free Solid" w:eastAsia="宋体" w:hAnsi="Font Awesome 5 Free Solid" w:cs="Arial"/>
                <w:szCs w:val="21"/>
              </w:rPr>
              <w:t>领导及代表致辞</w:t>
            </w:r>
          </w:p>
          <w:p w:rsidR="006E1818" w:rsidRPr="0050546D" w:rsidRDefault="006E1818" w:rsidP="006E1818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</w:t>
            </w:r>
          </w:p>
          <w:p w:rsidR="006E1818" w:rsidRPr="0050546D" w:rsidRDefault="006E1818" w:rsidP="006E1818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课题：国际经济概论</w:t>
            </w:r>
          </w:p>
          <w:p w:rsidR="006E1818" w:rsidRPr="0050546D" w:rsidRDefault="00AD579F" w:rsidP="00AD579F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国际经济的走势</w:t>
            </w:r>
          </w:p>
          <w:p w:rsidR="00AD579F" w:rsidRPr="0050546D" w:rsidRDefault="00AD579F" w:rsidP="006E1818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影响国际经济发展的重要因素</w:t>
            </w:r>
          </w:p>
          <w:p w:rsidR="006E1818" w:rsidRPr="0050546D" w:rsidRDefault="00AD579F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国际经济与国家利益间的平衡关系</w:t>
            </w:r>
          </w:p>
        </w:tc>
        <w:tc>
          <w:tcPr>
            <w:tcW w:w="4150" w:type="dxa"/>
            <w:gridSpan w:val="2"/>
          </w:tcPr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名校参访</w:t>
            </w:r>
          </w:p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地点：香港科技大学</w:t>
            </w:r>
          </w:p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港科大学生代表介绍香港科技大学</w:t>
            </w:r>
          </w:p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参观港科大工程学院、商学院、学生活动中心</w:t>
            </w:r>
          </w:p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与港科大学生代表交流分享学习心得</w:t>
            </w:r>
          </w:p>
        </w:tc>
      </w:tr>
      <w:tr w:rsidR="00B237BB" w:rsidRPr="0050546D" w:rsidTr="0051795E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:rsidR="00B237BB" w:rsidRPr="0050546D" w:rsidRDefault="00B237BB" w:rsidP="00B237B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3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3" w:type="dxa"/>
            <w:gridSpan w:val="3"/>
          </w:tcPr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</w:t>
            </w:r>
          </w:p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</w:t>
            </w:r>
            <w:r w:rsidR="006E1818" w:rsidRPr="0050546D">
              <w:rPr>
                <w:rFonts w:ascii="Font Awesome 5 Free Solid" w:eastAsia="宋体" w:hAnsi="Font Awesome 5 Free Solid" w:cs="Arial"/>
                <w:szCs w:val="21"/>
              </w:rPr>
              <w:t>经济全球化</w:t>
            </w:r>
          </w:p>
          <w:p w:rsidR="00B237BB" w:rsidRPr="0050546D" w:rsidRDefault="00AD579F" w:rsidP="00AD579F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经济全球化的发展历程</w:t>
            </w:r>
          </w:p>
          <w:p w:rsidR="00AD579F" w:rsidRPr="0050546D" w:rsidRDefault="00AD579F" w:rsidP="00AD579F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经济全球化存在的问题</w:t>
            </w:r>
          </w:p>
          <w:p w:rsidR="00AD579F" w:rsidRPr="0050546D" w:rsidRDefault="00AD579F" w:rsidP="00AD579F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经济全球化的改进及出路</w:t>
            </w:r>
          </w:p>
        </w:tc>
        <w:tc>
          <w:tcPr>
            <w:tcW w:w="4150" w:type="dxa"/>
            <w:gridSpan w:val="2"/>
          </w:tcPr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机构参访</w:t>
            </w:r>
          </w:p>
          <w:p w:rsidR="00B237BB" w:rsidRPr="0050546D" w:rsidRDefault="00B237BB" w:rsidP="00B237BB">
            <w:pPr>
              <w:widowControl/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香港科技园</w:t>
            </w:r>
          </w:p>
          <w:p w:rsidR="00B237BB" w:rsidRPr="0050546D" w:rsidRDefault="00B237BB" w:rsidP="00B237BB">
            <w:pPr>
              <w:widowControl/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参观科技园能源大楼、生物科技中心</w:t>
            </w:r>
          </w:p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导员讲解节能技术、蓄水技术</w:t>
            </w:r>
          </w:p>
        </w:tc>
      </w:tr>
      <w:tr w:rsidR="00B237BB" w:rsidRPr="0050546D" w:rsidTr="0051795E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:rsidR="00B237BB" w:rsidRPr="0050546D" w:rsidRDefault="00B237BB" w:rsidP="00B237B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4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3" w:type="dxa"/>
            <w:gridSpan w:val="3"/>
          </w:tcPr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</w:t>
            </w:r>
          </w:p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</w:t>
            </w:r>
            <w:r w:rsidR="006E1818" w:rsidRPr="0050546D">
              <w:rPr>
                <w:rFonts w:ascii="Font Awesome 5 Free Solid" w:eastAsia="宋体" w:hAnsi="Font Awesome 5 Free Solid" w:cs="Arial"/>
                <w:szCs w:val="21"/>
              </w:rPr>
              <w:t>商业创新</w:t>
            </w:r>
          </w:p>
          <w:p w:rsidR="00B237BB" w:rsidRPr="0050546D" w:rsidRDefault="003E0E59" w:rsidP="003E0E59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大数据与商业智能</w:t>
            </w:r>
          </w:p>
          <w:p w:rsidR="003E0E59" w:rsidRPr="0050546D" w:rsidRDefault="003E0E59" w:rsidP="003E0E59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人工智能的商业应用</w:t>
            </w:r>
          </w:p>
        </w:tc>
        <w:tc>
          <w:tcPr>
            <w:tcW w:w="4150" w:type="dxa"/>
            <w:gridSpan w:val="2"/>
          </w:tcPr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机构参访</w:t>
            </w:r>
          </w:p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b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黑暗中对话</w:t>
            </w:r>
          </w:p>
          <w:p w:rsidR="00B237BB" w:rsidRPr="0050546D" w:rsidRDefault="00B237BB" w:rsidP="00B237BB">
            <w:pPr>
              <w:widowControl/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体验学习盲文</w:t>
            </w:r>
          </w:p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进入场馆感受盲人生活</w:t>
            </w:r>
          </w:p>
        </w:tc>
      </w:tr>
      <w:tr w:rsidR="00B237BB" w:rsidRPr="0050546D" w:rsidTr="0051795E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:rsidR="00B237BB" w:rsidRPr="0050546D" w:rsidRDefault="00B237BB" w:rsidP="00B237B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5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3" w:type="dxa"/>
            <w:gridSpan w:val="3"/>
          </w:tcPr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机构参访</w:t>
            </w:r>
          </w:p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香港立法会</w:t>
            </w:r>
          </w:p>
          <w:p w:rsidR="00B237BB" w:rsidRPr="0050546D" w:rsidRDefault="003E0E59" w:rsidP="003E0E59">
            <w:pPr>
              <w:widowControl/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="00B237BB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讲解员介绍香港立法会</w:t>
            </w:r>
          </w:p>
          <w:p w:rsidR="00B237BB" w:rsidRPr="0050546D" w:rsidRDefault="003E0E59" w:rsidP="003E0E59">
            <w:pPr>
              <w:widowControl/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="00B237BB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参观立法会会议厅</w:t>
            </w:r>
          </w:p>
          <w:p w:rsidR="00B237BB" w:rsidRPr="0050546D" w:rsidRDefault="003E0E59" w:rsidP="003E0E59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="00B237BB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观看议会辩论</w:t>
            </w:r>
          </w:p>
        </w:tc>
        <w:tc>
          <w:tcPr>
            <w:tcW w:w="4150" w:type="dxa"/>
            <w:gridSpan w:val="2"/>
          </w:tcPr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名校参访</w:t>
            </w:r>
          </w:p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b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香港中文大学</w:t>
            </w:r>
          </w:p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参观香港中文大学新亚书院、联合书院等</w:t>
            </w:r>
          </w:p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体验港中文特色美食红豆冰</w:t>
            </w:r>
          </w:p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观看港中文</w:t>
            </w:r>
            <w:r w:rsidRPr="0050546D">
              <w:rPr>
                <w:rFonts w:ascii="Courier New" w:eastAsia="宋体" w:hAnsi="Courier New" w:cs="Courier New"/>
                <w:color w:val="000000"/>
                <w:szCs w:val="21"/>
              </w:rPr>
              <w:t>“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天人合一</w:t>
            </w:r>
            <w:r w:rsidRPr="0050546D">
              <w:rPr>
                <w:rFonts w:ascii="Courier New" w:eastAsia="宋体" w:hAnsi="Courier New" w:cs="Courier New"/>
                <w:color w:val="000000"/>
                <w:szCs w:val="21"/>
              </w:rPr>
              <w:t>”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景观</w:t>
            </w:r>
          </w:p>
        </w:tc>
      </w:tr>
      <w:tr w:rsidR="00B237BB" w:rsidRPr="0050546D" w:rsidTr="0051795E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:rsidR="00B237BB" w:rsidRPr="0050546D" w:rsidRDefault="00B237BB" w:rsidP="00B237B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6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3" w:type="dxa"/>
            <w:gridSpan w:val="3"/>
          </w:tcPr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</w:t>
            </w:r>
          </w:p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</w:t>
            </w:r>
            <w:r w:rsidR="006E1818" w:rsidRPr="0050546D">
              <w:rPr>
                <w:rFonts w:ascii="Font Awesome 5 Free Solid" w:eastAsia="宋体" w:hAnsi="Font Awesome 5 Free Solid" w:cs="Arial"/>
                <w:szCs w:val="21"/>
              </w:rPr>
              <w:t>企业管理</w:t>
            </w:r>
          </w:p>
          <w:p w:rsidR="00B237BB" w:rsidRPr="0050546D" w:rsidRDefault="003E0E59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企业管理案例分析</w:t>
            </w:r>
          </w:p>
          <w:p w:rsidR="003E0E59" w:rsidRPr="0050546D" w:rsidRDefault="003E0E59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企业发展及战略方向选择</w:t>
            </w:r>
          </w:p>
          <w:p w:rsidR="003E0E59" w:rsidRPr="0050546D" w:rsidRDefault="003E0E59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国际经验管理</w:t>
            </w:r>
          </w:p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主办方结业比赛</w:t>
            </w:r>
          </w:p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课题：结业比赛</w:t>
            </w:r>
          </w:p>
          <w:p w:rsidR="00B237BB" w:rsidRPr="0050546D" w:rsidRDefault="0015019D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="00B237BB" w:rsidRPr="0050546D">
              <w:rPr>
                <w:rFonts w:ascii="Font Awesome 5 Free Solid" w:eastAsia="宋体" w:hAnsi="Font Awesome 5 Free Solid" w:cs="Arial"/>
                <w:szCs w:val="21"/>
              </w:rPr>
              <w:t>颁发推荐信（最佳小组）</w:t>
            </w:r>
          </w:p>
          <w:p w:rsidR="00B237BB" w:rsidRPr="0050546D" w:rsidRDefault="0015019D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="00B237BB" w:rsidRPr="0050546D">
              <w:rPr>
                <w:rFonts w:ascii="Font Awesome 5 Free Solid" w:eastAsia="宋体" w:hAnsi="Font Awesome 5 Free Solid" w:cs="Arial"/>
                <w:szCs w:val="21"/>
              </w:rPr>
              <w:t>颁发结业证书（所有学员）</w:t>
            </w:r>
          </w:p>
        </w:tc>
        <w:tc>
          <w:tcPr>
            <w:tcW w:w="4150" w:type="dxa"/>
            <w:gridSpan w:val="2"/>
          </w:tcPr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机构参访</w:t>
            </w:r>
          </w:p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b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香港展城馆</w:t>
            </w:r>
          </w:p>
          <w:p w:rsidR="003D7E51" w:rsidRPr="0050546D" w:rsidRDefault="003D7E51" w:rsidP="003D7E51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观看简介片</w:t>
            </w:r>
          </w:p>
          <w:p w:rsidR="003D7E51" w:rsidRPr="0050546D" w:rsidRDefault="003D7E51" w:rsidP="003D7E51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香港各区发展历史及未来城市规划</w:t>
            </w:r>
          </w:p>
          <w:p w:rsidR="003D7E51" w:rsidRPr="0050546D" w:rsidRDefault="003D7E51" w:rsidP="003D7E51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香港交通介绍</w:t>
            </w:r>
          </w:p>
          <w:p w:rsidR="00B237BB" w:rsidRPr="0050546D" w:rsidRDefault="003D7E51" w:rsidP="003D7E51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香港特色文化地点简介</w:t>
            </w:r>
          </w:p>
        </w:tc>
      </w:tr>
      <w:tr w:rsidR="00B237BB" w:rsidRPr="0050546D" w:rsidTr="0051795E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:rsidR="00B237BB" w:rsidRPr="0050546D" w:rsidRDefault="00B237BB" w:rsidP="00B237BB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7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3" w:type="dxa"/>
            <w:gridSpan w:val="3"/>
          </w:tcPr>
          <w:p w:rsidR="00B237BB" w:rsidRPr="0050546D" w:rsidRDefault="00C506CA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人文体验（建议尖</w:t>
            </w:r>
            <w:proofErr w:type="gramStart"/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沙咀</w:t>
            </w:r>
            <w:proofErr w:type="gramEnd"/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、太平山等）</w:t>
            </w:r>
          </w:p>
        </w:tc>
        <w:tc>
          <w:tcPr>
            <w:tcW w:w="4150" w:type="dxa"/>
            <w:gridSpan w:val="2"/>
          </w:tcPr>
          <w:p w:rsidR="00B237BB" w:rsidRPr="0050546D" w:rsidRDefault="00B237BB" w:rsidP="00B237BB">
            <w:pPr>
              <w:rPr>
                <w:rFonts w:ascii="Font Awesome 5 Free Solid" w:eastAsia="宋体" w:hAnsi="Font Awesome 5 Free Solid" w:cs="Arial"/>
                <w:szCs w:val="21"/>
              </w:rPr>
            </w:pPr>
          </w:p>
        </w:tc>
      </w:tr>
      <w:tr w:rsidR="0051795E" w:rsidRPr="0050546D" w:rsidTr="0051795E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0" w:type="dxa"/>
            <w:gridSpan w:val="2"/>
          </w:tcPr>
          <w:p w:rsidR="0051795E" w:rsidRPr="0050546D" w:rsidRDefault="0051795E" w:rsidP="0051795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8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3" w:type="dxa"/>
            <w:gridSpan w:val="3"/>
          </w:tcPr>
          <w:p w:rsidR="0051795E" w:rsidRPr="0050546D" w:rsidRDefault="0051795E" w:rsidP="0051795E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办理退房，相互告别</w:t>
            </w:r>
          </w:p>
        </w:tc>
        <w:tc>
          <w:tcPr>
            <w:tcW w:w="4150" w:type="dxa"/>
            <w:gridSpan w:val="2"/>
          </w:tcPr>
          <w:p w:rsidR="0051795E" w:rsidRPr="0050546D" w:rsidRDefault="0051795E" w:rsidP="0051795E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返回内地</w:t>
            </w:r>
          </w:p>
        </w:tc>
      </w:tr>
    </w:tbl>
    <w:p w:rsidR="00115757" w:rsidRPr="0050546D" w:rsidRDefault="00115757" w:rsidP="004E1E37">
      <w:pPr>
        <w:widowControl/>
        <w:jc w:val="left"/>
        <w:rPr>
          <w:rFonts w:ascii="Font Awesome 5 Free Solid" w:eastAsia="宋体" w:hAnsi="Font Awesome 5 Free Solid" w:cs="Arial"/>
          <w:i/>
          <w:szCs w:val="28"/>
        </w:rPr>
      </w:pPr>
    </w:p>
    <w:p w:rsidR="002E1DA0" w:rsidRPr="0050546D" w:rsidRDefault="004E1E37">
      <w:pPr>
        <w:widowControl/>
        <w:jc w:val="left"/>
        <w:rPr>
          <w:rFonts w:ascii="Font Awesome 5 Free Solid" w:eastAsia="宋体" w:hAnsi="Font Awesome 5 Free Solid" w:cs="Arial"/>
          <w:sz w:val="20"/>
        </w:rPr>
      </w:pPr>
      <w:r w:rsidRPr="0050546D">
        <w:rPr>
          <w:rFonts w:ascii="Font Awesome 5 Free Solid" w:eastAsia="宋体" w:hAnsi="Font Awesome 5 Free Solid" w:cs="Arial"/>
          <w:i/>
          <w:szCs w:val="28"/>
        </w:rPr>
        <w:t>注：以上日程</w:t>
      </w:r>
      <w:proofErr w:type="gramStart"/>
      <w:r w:rsidRPr="0050546D">
        <w:rPr>
          <w:rFonts w:ascii="Font Awesome 5 Free Solid" w:eastAsia="宋体" w:hAnsi="Font Awesome 5 Free Solid" w:cs="Arial"/>
          <w:i/>
          <w:szCs w:val="28"/>
        </w:rPr>
        <w:t>为往期范例</w:t>
      </w:r>
      <w:proofErr w:type="gramEnd"/>
      <w:r w:rsidRPr="0050546D">
        <w:rPr>
          <w:rFonts w:ascii="Font Awesome 5 Free Solid" w:eastAsia="宋体" w:hAnsi="Font Awesome 5 Free Solid" w:cs="Arial"/>
          <w:i/>
          <w:szCs w:val="28"/>
        </w:rPr>
        <w:t>，仅供参考，实际日程可能有调整，以</w:t>
      </w:r>
      <w:proofErr w:type="gramStart"/>
      <w:r w:rsidRPr="0050546D">
        <w:rPr>
          <w:rFonts w:ascii="Font Awesome 5 Free Solid" w:eastAsia="宋体" w:hAnsi="Font Awesome 5 Free Solid" w:cs="Arial"/>
          <w:i/>
          <w:szCs w:val="28"/>
        </w:rPr>
        <w:t>最终项目</w:t>
      </w:r>
      <w:proofErr w:type="gramEnd"/>
      <w:r w:rsidRPr="0050546D">
        <w:rPr>
          <w:rFonts w:ascii="Font Awesome 5 Free Solid" w:eastAsia="宋体" w:hAnsi="Font Awesome 5 Free Solid" w:cs="Arial"/>
          <w:i/>
          <w:szCs w:val="28"/>
        </w:rPr>
        <w:t>安排为准。</w:t>
      </w:r>
      <w:r w:rsidRPr="0050546D">
        <w:rPr>
          <w:rFonts w:ascii="Font Awesome 5 Free Solid" w:eastAsia="宋体" w:hAnsi="Font Awesome 5 Free Solid" w:cs="Arial"/>
          <w:sz w:val="20"/>
        </w:rPr>
        <w:br w:type="page"/>
      </w:r>
    </w:p>
    <w:tbl>
      <w:tblPr>
        <w:tblStyle w:val="a3"/>
        <w:tblW w:w="5000" w:type="pct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"/>
        <w:gridCol w:w="774"/>
        <w:gridCol w:w="692"/>
        <w:gridCol w:w="1331"/>
        <w:gridCol w:w="2152"/>
        <w:gridCol w:w="868"/>
        <w:gridCol w:w="3440"/>
        <w:gridCol w:w="89"/>
      </w:tblGrid>
      <w:tr w:rsidR="002E1DA0" w:rsidRPr="00281079" w:rsidTr="0051795E">
        <w:trPr>
          <w:tblCellSpacing w:w="28" w:type="dxa"/>
        </w:trPr>
        <w:tc>
          <w:tcPr>
            <w:tcW w:w="424" w:type="dxa"/>
            <w:shd w:val="clear" w:color="auto" w:fill="auto"/>
          </w:tcPr>
          <w:p w:rsidR="002E1DA0" w:rsidRPr="00281079" w:rsidRDefault="002E1DA0" w:rsidP="00AC158B">
            <w:pPr>
              <w:jc w:val="center"/>
              <w:rPr>
                <w:rFonts w:ascii="Font Awesome 5 Free Solid" w:hAnsi="Font Awesome 5 Free Solid" w:cs="Arial"/>
                <w:b/>
                <w:color w:val="2F5496" w:themeColor="accent1" w:themeShade="BF"/>
                <w:sz w:val="24"/>
                <w:szCs w:val="28"/>
              </w:rPr>
            </w:pPr>
            <w:bookmarkStart w:id="7" w:name="附件六：城市设计与建筑设计"/>
            <w:bookmarkStart w:id="8" w:name="_GoBack"/>
            <w:bookmarkEnd w:id="7"/>
          </w:p>
        </w:tc>
        <w:tc>
          <w:tcPr>
            <w:tcW w:w="1378" w:type="dxa"/>
            <w:gridSpan w:val="2"/>
          </w:tcPr>
          <w:p w:rsidR="002E1DA0" w:rsidRPr="00281079" w:rsidRDefault="002E1DA0" w:rsidP="00AC158B">
            <w:pPr>
              <w:rPr>
                <w:rFonts w:ascii="Arial" w:eastAsia="楷体" w:hAnsi="Arial" w:cs="Arial"/>
                <w:b/>
                <w:color w:val="2F5496" w:themeColor="accent1" w:themeShade="BF"/>
                <w:sz w:val="24"/>
                <w:szCs w:val="28"/>
              </w:rPr>
            </w:pPr>
          </w:p>
        </w:tc>
        <w:tc>
          <w:tcPr>
            <w:tcW w:w="1244" w:type="dxa"/>
          </w:tcPr>
          <w:p w:rsidR="002E1DA0" w:rsidRPr="00281079" w:rsidRDefault="002E1DA0" w:rsidP="00AC158B">
            <w:pPr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2893" w:type="dxa"/>
            <w:gridSpan w:val="2"/>
          </w:tcPr>
          <w:p w:rsidR="002E1DA0" w:rsidRPr="00281079" w:rsidRDefault="004E1E37" w:rsidP="00AC158B">
            <w:pPr>
              <w:rPr>
                <w:rFonts w:ascii="Font Awesome 5 Free Solid" w:eastAsia="宋体" w:hAnsi="Font Awesome 5 Free Solid" w:cs="Arial"/>
                <w:b/>
                <w:sz w:val="24"/>
                <w:szCs w:val="28"/>
              </w:rPr>
            </w:pPr>
            <w:r w:rsidRPr="00281079">
              <w:rPr>
                <w:rFonts w:ascii="Font Awesome 5 Free Solid" w:eastAsia="宋体" w:hAnsi="Font Awesome 5 Free Solid" w:cs="Arial"/>
                <w:b/>
                <w:szCs w:val="21"/>
              </w:rPr>
              <w:t>城市规划与建筑设计</w:t>
            </w:r>
          </w:p>
        </w:tc>
        <w:tc>
          <w:tcPr>
            <w:tcW w:w="3363" w:type="dxa"/>
            <w:gridSpan w:val="2"/>
          </w:tcPr>
          <w:p w:rsidR="002E1DA0" w:rsidRPr="00281079" w:rsidRDefault="002E1DA0" w:rsidP="00AC158B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</w:p>
        </w:tc>
      </w:tr>
      <w:bookmarkEnd w:id="8"/>
      <w:tr w:rsidR="005D24CC" w:rsidRPr="0050546D" w:rsidTr="0051795E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1" w:type="dxa"/>
            <w:gridSpan w:val="2"/>
          </w:tcPr>
          <w:p w:rsidR="005D24CC" w:rsidRPr="0050546D" w:rsidRDefault="005D24CC" w:rsidP="00835723">
            <w:pPr>
              <w:jc w:val="center"/>
              <w:rPr>
                <w:rFonts w:ascii="Font Awesome 5 Free Solid" w:eastAsia="宋体" w:hAnsi="Font Awesome 5 Free Solid" w:cs="Arial"/>
                <w:b/>
                <w:szCs w:val="21"/>
              </w:rPr>
            </w:pPr>
          </w:p>
        </w:tc>
        <w:tc>
          <w:tcPr>
            <w:tcW w:w="4022" w:type="dxa"/>
            <w:gridSpan w:val="3"/>
          </w:tcPr>
          <w:p w:rsidR="005D24CC" w:rsidRPr="0050546D" w:rsidRDefault="005D24CC" w:rsidP="00B71169">
            <w:pPr>
              <w:jc w:val="left"/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上午</w:t>
            </w:r>
          </w:p>
        </w:tc>
        <w:tc>
          <w:tcPr>
            <w:tcW w:w="4150" w:type="dxa"/>
            <w:gridSpan w:val="2"/>
          </w:tcPr>
          <w:p w:rsidR="005D24CC" w:rsidRPr="0050546D" w:rsidRDefault="005D24CC" w:rsidP="00B71169">
            <w:pPr>
              <w:jc w:val="left"/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下午</w:t>
            </w:r>
          </w:p>
        </w:tc>
      </w:tr>
      <w:tr w:rsidR="005D24CC" w:rsidRPr="0050546D" w:rsidTr="0051795E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1" w:type="dxa"/>
            <w:gridSpan w:val="2"/>
          </w:tcPr>
          <w:p w:rsidR="005D24CC" w:rsidRPr="0050546D" w:rsidRDefault="005D24CC" w:rsidP="0083572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1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150" w:type="dxa"/>
            <w:gridSpan w:val="2"/>
          </w:tcPr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 w:rsidR="005D24CC" w:rsidRPr="0050546D" w:rsidTr="0051795E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1" w:type="dxa"/>
            <w:gridSpan w:val="2"/>
          </w:tcPr>
          <w:p w:rsidR="005D24CC" w:rsidRPr="0050546D" w:rsidRDefault="005D24CC" w:rsidP="0083572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2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主办方欢迎仪式</w:t>
            </w:r>
          </w:p>
          <w:p w:rsidR="00835723" w:rsidRPr="0050546D" w:rsidRDefault="00835723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港大介绍</w:t>
            </w:r>
          </w:p>
          <w:p w:rsidR="00835723" w:rsidRPr="0050546D" w:rsidRDefault="00835723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校歌及影片放映</w:t>
            </w:r>
          </w:p>
          <w:p w:rsidR="00835723" w:rsidRPr="0050546D" w:rsidRDefault="00835723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领导及代表致辞</w:t>
            </w:r>
          </w:p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</w:t>
            </w:r>
          </w:p>
          <w:p w:rsidR="006E1818" w:rsidRPr="0050546D" w:rsidRDefault="005D24CC" w:rsidP="005D24CC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城市规划</w:t>
            </w:r>
          </w:p>
          <w:p w:rsidR="006E1818" w:rsidRPr="0050546D" w:rsidRDefault="006E1818" w:rsidP="006E1818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城市规划</w:t>
            </w:r>
            <w:r w:rsidR="005D24CC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管理</w:t>
            </w:r>
            <w:r w:rsidR="005C6BEB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策略</w:t>
            </w:r>
          </w:p>
          <w:p w:rsidR="005D24CC" w:rsidRPr="0050546D" w:rsidRDefault="006E1818" w:rsidP="005D24CC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城市规划</w:t>
            </w:r>
            <w:r w:rsidR="005D24CC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法规</w:t>
            </w:r>
            <w:r w:rsidR="005C6BEB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制定</w:t>
            </w:r>
          </w:p>
          <w:p w:rsidR="005C6BEB" w:rsidRPr="0050546D" w:rsidRDefault="005C6BEB" w:rsidP="005D24CC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未来的城市规划方向</w:t>
            </w:r>
          </w:p>
        </w:tc>
        <w:tc>
          <w:tcPr>
            <w:tcW w:w="4150" w:type="dxa"/>
            <w:gridSpan w:val="2"/>
          </w:tcPr>
          <w:p w:rsidR="00115757" w:rsidRPr="0050546D" w:rsidRDefault="00115757" w:rsidP="00115757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名校参访</w:t>
            </w:r>
          </w:p>
          <w:p w:rsidR="00115757" w:rsidRPr="0050546D" w:rsidRDefault="00115757" w:rsidP="00115757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地点：香港科技大学</w:t>
            </w:r>
          </w:p>
          <w:p w:rsidR="00115757" w:rsidRPr="0050546D" w:rsidRDefault="00115757" w:rsidP="00115757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港科大学生代表介绍香港科技大学</w:t>
            </w:r>
          </w:p>
          <w:p w:rsidR="00115757" w:rsidRPr="0050546D" w:rsidRDefault="00115757" w:rsidP="00115757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参观港科大工程学院、商学院、学生活动中心</w:t>
            </w:r>
          </w:p>
          <w:p w:rsidR="005D24CC" w:rsidRPr="0050546D" w:rsidRDefault="00115757" w:rsidP="00115757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与港科大学生代表交流分享学习心得</w:t>
            </w:r>
          </w:p>
        </w:tc>
      </w:tr>
      <w:tr w:rsidR="005D24CC" w:rsidRPr="0050546D" w:rsidTr="0051795E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1" w:type="dxa"/>
            <w:gridSpan w:val="2"/>
          </w:tcPr>
          <w:p w:rsidR="005D24CC" w:rsidRPr="0050546D" w:rsidRDefault="005D24CC" w:rsidP="0083572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3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</w:t>
            </w:r>
          </w:p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：</w:t>
            </w:r>
            <w:r w:rsidR="00115757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城市管理</w:t>
            </w:r>
          </w:p>
          <w:p w:rsidR="005C6BEB" w:rsidRPr="0050546D" w:rsidRDefault="005C6BEB" w:rsidP="005C6BEB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城市管理的法律法规</w:t>
            </w:r>
          </w:p>
          <w:p w:rsidR="005C6BEB" w:rsidRPr="0050546D" w:rsidRDefault="005C6BEB" w:rsidP="005C6BEB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城市管理的</w:t>
            </w:r>
            <w:r w:rsidR="00777CF9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创新</w:t>
            </w:r>
          </w:p>
          <w:p w:rsidR="005D24CC" w:rsidRPr="0050546D" w:rsidRDefault="005C6BEB" w:rsidP="005C6BEB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-</w:t>
            </w:r>
            <w:r w:rsidR="00777CF9" w:rsidRPr="0050546D">
              <w:rPr>
                <w:rFonts w:ascii="Font Awesome 5 Free Solid" w:eastAsia="宋体" w:hAnsi="Font Awesome 5 Free Solid" w:cs="Arial"/>
                <w:szCs w:val="21"/>
              </w:rPr>
              <w:t xml:space="preserve"> </w:t>
            </w:r>
            <w:r w:rsidR="00777CF9" w:rsidRPr="0050546D">
              <w:rPr>
                <w:rFonts w:ascii="Font Awesome 5 Free Solid" w:eastAsia="宋体" w:hAnsi="Font Awesome 5 Free Solid" w:cs="Arial"/>
                <w:szCs w:val="21"/>
              </w:rPr>
              <w:t>中西方的城市管理差异及国际前瞻</w:t>
            </w:r>
          </w:p>
        </w:tc>
        <w:tc>
          <w:tcPr>
            <w:tcW w:w="4150" w:type="dxa"/>
            <w:gridSpan w:val="2"/>
          </w:tcPr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机构参访</w:t>
            </w:r>
          </w:p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地点：生产力促进局：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3D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打印体验与设计</w:t>
            </w:r>
          </w:p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参访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3D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打印体验廊</w:t>
            </w:r>
          </w:p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人物形象造型及角色设计</w:t>
            </w:r>
          </w:p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发掘自己的个性</w:t>
            </w:r>
          </w:p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建立个人插画风格</w:t>
            </w:r>
          </w:p>
        </w:tc>
      </w:tr>
      <w:tr w:rsidR="005D24CC" w:rsidRPr="0050546D" w:rsidTr="0051795E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1" w:type="dxa"/>
            <w:gridSpan w:val="2"/>
          </w:tcPr>
          <w:p w:rsidR="005D24CC" w:rsidRPr="0050546D" w:rsidRDefault="005D24CC" w:rsidP="0083572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4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:rsidR="005D24CC" w:rsidRPr="0050546D" w:rsidRDefault="005D24CC" w:rsidP="005D24CC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名校参访</w:t>
            </w:r>
          </w:p>
          <w:p w:rsidR="005D24CC" w:rsidRPr="0050546D" w:rsidRDefault="005D24CC" w:rsidP="005D24CC">
            <w:pPr>
              <w:rPr>
                <w:rFonts w:ascii="Font Awesome 5 Free Solid" w:eastAsia="宋体" w:hAnsi="Font Awesome 5 Free Solid" w:cs="Arial"/>
                <w:b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香港中文大学</w:t>
            </w:r>
          </w:p>
          <w:p w:rsidR="005D24CC" w:rsidRPr="0050546D" w:rsidRDefault="005D24CC" w:rsidP="005D24CC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参观香港中文大学新亚书院、联合书院等</w:t>
            </w:r>
          </w:p>
          <w:p w:rsidR="005D24CC" w:rsidRPr="0050546D" w:rsidRDefault="005D24CC" w:rsidP="005D24CC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体验港中文特色美食红豆冰</w:t>
            </w:r>
          </w:p>
          <w:p w:rsidR="005D24CC" w:rsidRPr="0050546D" w:rsidRDefault="005D24CC" w:rsidP="005D24CC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观看港中文</w:t>
            </w:r>
            <w:r w:rsidRPr="0050546D">
              <w:rPr>
                <w:rFonts w:ascii="Courier New" w:eastAsia="宋体" w:hAnsi="Courier New" w:cs="Courier New"/>
                <w:color w:val="000000"/>
                <w:szCs w:val="21"/>
              </w:rPr>
              <w:t>“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天人合一</w:t>
            </w:r>
            <w:r w:rsidRPr="0050546D">
              <w:rPr>
                <w:rFonts w:ascii="Courier New" w:eastAsia="宋体" w:hAnsi="Courier New" w:cs="Courier New"/>
                <w:color w:val="000000"/>
                <w:szCs w:val="21"/>
              </w:rPr>
              <w:t>”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景观</w:t>
            </w:r>
          </w:p>
        </w:tc>
        <w:tc>
          <w:tcPr>
            <w:tcW w:w="4150" w:type="dxa"/>
            <w:gridSpan w:val="2"/>
          </w:tcPr>
          <w:p w:rsidR="005D24CC" w:rsidRPr="0050546D" w:rsidRDefault="005D24CC" w:rsidP="005D24CC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机构参访</w:t>
            </w:r>
          </w:p>
          <w:p w:rsidR="005D24CC" w:rsidRPr="0050546D" w:rsidRDefault="005D24CC" w:rsidP="005D24CC">
            <w:pPr>
              <w:widowControl/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香港历史博物馆</w:t>
            </w:r>
          </w:p>
          <w:p w:rsidR="005D24CC" w:rsidRPr="0050546D" w:rsidRDefault="00D772DA" w:rsidP="00D772DA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了解香港历史变迁、风土人情</w:t>
            </w:r>
          </w:p>
        </w:tc>
      </w:tr>
      <w:tr w:rsidR="005D24CC" w:rsidRPr="0050546D" w:rsidTr="0051795E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1" w:type="dxa"/>
            <w:gridSpan w:val="2"/>
          </w:tcPr>
          <w:p w:rsidR="005D24CC" w:rsidRPr="0050546D" w:rsidRDefault="005D24CC" w:rsidP="0083572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5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</w:t>
            </w:r>
          </w:p>
          <w:p w:rsidR="00115757" w:rsidRPr="0050546D" w:rsidRDefault="005D24CC" w:rsidP="005D24CC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</w:t>
            </w:r>
            <w:r w:rsidR="00115757" w:rsidRPr="0050546D">
              <w:rPr>
                <w:rFonts w:ascii="Font Awesome 5 Free Solid" w:eastAsia="宋体" w:hAnsi="Font Awesome 5 Free Solid" w:cs="Arial"/>
                <w:szCs w:val="21"/>
              </w:rPr>
              <w:t>建筑设计</w:t>
            </w:r>
          </w:p>
          <w:p w:rsidR="00777CF9" w:rsidRPr="0050546D" w:rsidRDefault="00777CF9" w:rsidP="005D24CC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高级设计师设计案例分析</w:t>
            </w:r>
          </w:p>
          <w:p w:rsidR="005D24CC" w:rsidRPr="0050546D" w:rsidRDefault="00777CF9" w:rsidP="005D24CC">
            <w:pPr>
              <w:rPr>
                <w:rFonts w:ascii="Font Awesome 5 Free Solid" w:eastAsia="宋体" w:hAnsi="Font Awesome 5 Free Solid" w:cs="Arial"/>
                <w:bCs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Cs/>
                <w:szCs w:val="21"/>
              </w:rPr>
              <w:t xml:space="preserve">- </w:t>
            </w:r>
            <w:r w:rsidR="005D24CC" w:rsidRPr="0050546D">
              <w:rPr>
                <w:rFonts w:ascii="Font Awesome 5 Free Solid" w:eastAsia="宋体" w:hAnsi="Font Awesome 5 Free Solid" w:cs="Arial"/>
                <w:bCs/>
                <w:szCs w:val="21"/>
              </w:rPr>
              <w:t>计算机辅助设计</w:t>
            </w:r>
          </w:p>
          <w:p w:rsidR="0057485D" w:rsidRPr="0050546D" w:rsidRDefault="0057485D" w:rsidP="005D24CC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设计风格的全球化</w:t>
            </w:r>
          </w:p>
        </w:tc>
        <w:tc>
          <w:tcPr>
            <w:tcW w:w="4150" w:type="dxa"/>
            <w:gridSpan w:val="2"/>
          </w:tcPr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机构参访</w:t>
            </w:r>
          </w:p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Pr="0050546D">
              <w:rPr>
                <w:rFonts w:ascii="Font Awesome 5 Free Solid" w:eastAsia="宋体" w:hAnsi="Font Awesome 5 Free Solid" w:cs="Arial"/>
                <w:bCs/>
                <w:szCs w:val="21"/>
              </w:rPr>
              <w:t>黑暗中的对话</w:t>
            </w:r>
          </w:p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bCs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Cs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bCs/>
                <w:szCs w:val="21"/>
              </w:rPr>
              <w:t>相关简介</w:t>
            </w:r>
          </w:p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bCs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Cs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bCs/>
                <w:szCs w:val="21"/>
              </w:rPr>
              <w:t>小游戏体验</w:t>
            </w:r>
          </w:p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Cs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bCs/>
                <w:szCs w:val="21"/>
              </w:rPr>
              <w:t>进入场馆亲身感受</w:t>
            </w:r>
          </w:p>
        </w:tc>
      </w:tr>
      <w:tr w:rsidR="005D24CC" w:rsidRPr="0050546D" w:rsidTr="0051795E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1" w:type="dxa"/>
            <w:gridSpan w:val="2"/>
          </w:tcPr>
          <w:p w:rsidR="005D24CC" w:rsidRPr="0050546D" w:rsidRDefault="005D24CC" w:rsidP="0083572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6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主办方课程</w:t>
            </w:r>
          </w:p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b/>
                <w:color w:val="000000"/>
                <w:sz w:val="18"/>
                <w:szCs w:val="18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建筑设计</w:t>
            </w:r>
            <w:r w:rsidR="00115757"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思维</w:t>
            </w:r>
          </w:p>
          <w:p w:rsidR="0057485D" w:rsidRPr="0050546D" w:rsidRDefault="0057485D" w:rsidP="0057485D">
            <w:pPr>
              <w:rPr>
                <w:rFonts w:ascii="Font Awesome 5 Free Solid" w:eastAsia="宋体" w:hAnsi="Font Awesome 5 Free Solid" w:cs="Arial"/>
                <w:bCs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Cs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bCs/>
                <w:szCs w:val="21"/>
              </w:rPr>
              <w:t>打破常规的设计思维</w:t>
            </w:r>
          </w:p>
          <w:p w:rsidR="0057485D" w:rsidRPr="0050546D" w:rsidRDefault="0057485D" w:rsidP="0057485D">
            <w:pPr>
              <w:rPr>
                <w:rFonts w:ascii="Font Awesome 5 Free Solid" w:eastAsia="宋体" w:hAnsi="Font Awesome 5 Free Solid" w:cs="Arial"/>
                <w:bCs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Cs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bCs/>
                <w:szCs w:val="21"/>
              </w:rPr>
              <w:t>设计思维训练</w:t>
            </w:r>
          </w:p>
          <w:p w:rsidR="005D24CC" w:rsidRPr="0050546D" w:rsidRDefault="0057485D" w:rsidP="0057485D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szCs w:val="21"/>
              </w:rPr>
              <w:t>深入建筑学的思考方式</w:t>
            </w:r>
          </w:p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主办方结业比赛</w:t>
            </w:r>
          </w:p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课题：结业比赛</w:t>
            </w:r>
          </w:p>
          <w:p w:rsidR="005D24CC" w:rsidRPr="0050546D" w:rsidRDefault="0015019D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="005D24CC" w:rsidRPr="0050546D">
              <w:rPr>
                <w:rFonts w:ascii="Font Awesome 5 Free Solid" w:eastAsia="宋体" w:hAnsi="Font Awesome 5 Free Solid" w:cs="Arial"/>
                <w:szCs w:val="21"/>
              </w:rPr>
              <w:t>颁发推荐信（最佳小组）</w:t>
            </w:r>
          </w:p>
          <w:p w:rsidR="005D24CC" w:rsidRPr="0050546D" w:rsidRDefault="0015019D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 xml:space="preserve">- </w:t>
            </w:r>
            <w:r w:rsidR="005D24CC" w:rsidRPr="0050546D">
              <w:rPr>
                <w:rFonts w:ascii="Font Awesome 5 Free Solid" w:eastAsia="宋体" w:hAnsi="Font Awesome 5 Free Solid" w:cs="Arial"/>
                <w:szCs w:val="21"/>
              </w:rPr>
              <w:t>颁发结业证书（所有学员）</w:t>
            </w:r>
          </w:p>
        </w:tc>
        <w:tc>
          <w:tcPr>
            <w:tcW w:w="4150" w:type="dxa"/>
            <w:gridSpan w:val="2"/>
          </w:tcPr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b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b/>
                <w:szCs w:val="21"/>
              </w:rPr>
              <w:t>机构参访</w:t>
            </w:r>
          </w:p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b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地点：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香港展城馆</w:t>
            </w:r>
          </w:p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观看简介片</w:t>
            </w:r>
          </w:p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香港各区发展历史及未来城市规划</w:t>
            </w:r>
          </w:p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color w:val="000000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香港交通介绍</w:t>
            </w:r>
          </w:p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 xml:space="preserve">- </w:t>
            </w: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香港特色文化地点简介</w:t>
            </w:r>
          </w:p>
        </w:tc>
      </w:tr>
      <w:tr w:rsidR="005D24CC" w:rsidRPr="0050546D" w:rsidTr="0051795E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1" w:type="dxa"/>
            <w:gridSpan w:val="2"/>
          </w:tcPr>
          <w:p w:rsidR="005D24CC" w:rsidRPr="0050546D" w:rsidRDefault="005D24CC" w:rsidP="00835723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7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:rsidR="005D24CC" w:rsidRPr="0050546D" w:rsidRDefault="00C506CA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人文体验（建议尖</w:t>
            </w:r>
            <w:proofErr w:type="gramStart"/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沙咀</w:t>
            </w:r>
            <w:proofErr w:type="gramEnd"/>
            <w:r w:rsidRPr="0050546D">
              <w:rPr>
                <w:rFonts w:ascii="Font Awesome 5 Free Solid" w:eastAsia="宋体" w:hAnsi="Font Awesome 5 Free Solid" w:cs="Arial"/>
                <w:color w:val="000000"/>
                <w:szCs w:val="21"/>
              </w:rPr>
              <w:t>、太平山等）</w:t>
            </w:r>
          </w:p>
        </w:tc>
        <w:tc>
          <w:tcPr>
            <w:tcW w:w="4150" w:type="dxa"/>
            <w:gridSpan w:val="2"/>
          </w:tcPr>
          <w:p w:rsidR="005D24CC" w:rsidRPr="0050546D" w:rsidRDefault="005D24CC" w:rsidP="00835723">
            <w:pPr>
              <w:rPr>
                <w:rFonts w:ascii="Font Awesome 5 Free Solid" w:eastAsia="宋体" w:hAnsi="Font Awesome 5 Free Solid" w:cs="Arial"/>
                <w:szCs w:val="21"/>
              </w:rPr>
            </w:pPr>
          </w:p>
        </w:tc>
      </w:tr>
      <w:tr w:rsidR="0051795E" w:rsidRPr="0050546D" w:rsidTr="0051795E">
        <w:tblPrEx>
          <w:tblCellSpacing w:w="0" w:type="nil"/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5" w:type="dxa"/>
        </w:trPr>
        <w:tc>
          <w:tcPr>
            <w:tcW w:w="1181" w:type="dxa"/>
            <w:gridSpan w:val="2"/>
          </w:tcPr>
          <w:p w:rsidR="0051795E" w:rsidRPr="0050546D" w:rsidRDefault="0051795E" w:rsidP="0051795E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50546D">
              <w:rPr>
                <w:rFonts w:ascii="Arial" w:eastAsia="宋体" w:hAnsi="Arial" w:cs="Arial"/>
                <w:szCs w:val="21"/>
              </w:rPr>
              <w:t>第</w:t>
            </w:r>
            <w:r w:rsidRPr="0050546D">
              <w:rPr>
                <w:rFonts w:ascii="Arial" w:eastAsia="宋体" w:hAnsi="Arial" w:cs="Arial"/>
                <w:szCs w:val="21"/>
              </w:rPr>
              <w:t>8</w:t>
            </w:r>
            <w:r w:rsidRPr="0050546D">
              <w:rPr>
                <w:rFonts w:ascii="Arial" w:eastAsia="宋体" w:hAnsi="Arial" w:cs="Arial"/>
                <w:szCs w:val="21"/>
              </w:rPr>
              <w:t>天</w:t>
            </w:r>
          </w:p>
        </w:tc>
        <w:tc>
          <w:tcPr>
            <w:tcW w:w="4022" w:type="dxa"/>
            <w:gridSpan w:val="3"/>
          </w:tcPr>
          <w:p w:rsidR="0051795E" w:rsidRPr="0050546D" w:rsidRDefault="0051795E" w:rsidP="0051795E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办理退房，相互告别</w:t>
            </w:r>
          </w:p>
        </w:tc>
        <w:tc>
          <w:tcPr>
            <w:tcW w:w="4150" w:type="dxa"/>
            <w:gridSpan w:val="2"/>
          </w:tcPr>
          <w:p w:rsidR="0051795E" w:rsidRPr="0050546D" w:rsidRDefault="0051795E" w:rsidP="0051795E">
            <w:pPr>
              <w:rPr>
                <w:rFonts w:ascii="Font Awesome 5 Free Solid" w:eastAsia="宋体" w:hAnsi="Font Awesome 5 Free Solid" w:cs="Arial"/>
                <w:szCs w:val="21"/>
              </w:rPr>
            </w:pPr>
            <w:r w:rsidRPr="0050546D">
              <w:rPr>
                <w:rFonts w:ascii="Font Awesome 5 Free Solid" w:eastAsia="宋体" w:hAnsi="Font Awesome 5 Free Solid" w:cs="Arial"/>
                <w:szCs w:val="21"/>
              </w:rPr>
              <w:t>返回内地</w:t>
            </w:r>
          </w:p>
        </w:tc>
      </w:tr>
    </w:tbl>
    <w:p w:rsidR="00115757" w:rsidRPr="0050546D" w:rsidRDefault="00115757" w:rsidP="004E1E37">
      <w:pPr>
        <w:widowControl/>
        <w:jc w:val="left"/>
        <w:rPr>
          <w:rFonts w:ascii="Font Awesome 5 Free Solid" w:eastAsia="宋体" w:hAnsi="Font Awesome 5 Free Solid" w:cs="Arial"/>
          <w:i/>
          <w:szCs w:val="28"/>
        </w:rPr>
      </w:pPr>
    </w:p>
    <w:p w:rsidR="004E1E37" w:rsidRPr="0050546D" w:rsidRDefault="004E1E37" w:rsidP="004E1E37">
      <w:pPr>
        <w:widowControl/>
        <w:jc w:val="left"/>
        <w:rPr>
          <w:rFonts w:ascii="Font Awesome 5 Free Solid" w:eastAsia="宋体" w:hAnsi="Font Awesome 5 Free Solid" w:cs="Arial"/>
          <w:sz w:val="20"/>
        </w:rPr>
      </w:pPr>
      <w:r w:rsidRPr="0050546D">
        <w:rPr>
          <w:rFonts w:ascii="Font Awesome 5 Free Solid" w:eastAsia="宋体" w:hAnsi="Font Awesome 5 Free Solid" w:cs="Arial"/>
          <w:i/>
          <w:szCs w:val="28"/>
        </w:rPr>
        <w:t>注：以上日程</w:t>
      </w:r>
      <w:proofErr w:type="gramStart"/>
      <w:r w:rsidRPr="0050546D">
        <w:rPr>
          <w:rFonts w:ascii="Font Awesome 5 Free Solid" w:eastAsia="宋体" w:hAnsi="Font Awesome 5 Free Solid" w:cs="Arial"/>
          <w:i/>
          <w:szCs w:val="28"/>
        </w:rPr>
        <w:t>为往期范例</w:t>
      </w:r>
      <w:proofErr w:type="gramEnd"/>
      <w:r w:rsidRPr="0050546D">
        <w:rPr>
          <w:rFonts w:ascii="Font Awesome 5 Free Solid" w:eastAsia="宋体" w:hAnsi="Font Awesome 5 Free Solid" w:cs="Arial"/>
          <w:i/>
          <w:szCs w:val="28"/>
        </w:rPr>
        <w:t>，仅供参考，实际日程可能有调整，以</w:t>
      </w:r>
      <w:proofErr w:type="gramStart"/>
      <w:r w:rsidRPr="0050546D">
        <w:rPr>
          <w:rFonts w:ascii="Font Awesome 5 Free Solid" w:eastAsia="宋体" w:hAnsi="Font Awesome 5 Free Solid" w:cs="Arial"/>
          <w:i/>
          <w:szCs w:val="28"/>
        </w:rPr>
        <w:t>最终项目</w:t>
      </w:r>
      <w:proofErr w:type="gramEnd"/>
      <w:r w:rsidRPr="0050546D">
        <w:rPr>
          <w:rFonts w:ascii="Font Awesome 5 Free Solid" w:eastAsia="宋体" w:hAnsi="Font Awesome 5 Free Solid" w:cs="Arial"/>
          <w:i/>
          <w:szCs w:val="28"/>
        </w:rPr>
        <w:t>安排为准。</w:t>
      </w:r>
    </w:p>
    <w:sectPr w:rsidR="004E1E37" w:rsidRPr="0050546D" w:rsidSect="0073149E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32" w:rsidRDefault="006F2F32" w:rsidP="0073149E">
      <w:r>
        <w:separator/>
      </w:r>
    </w:p>
  </w:endnote>
  <w:endnote w:type="continuationSeparator" w:id="0">
    <w:p w:rsidR="006F2F32" w:rsidRDefault="006F2F32" w:rsidP="0073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ont Awesome 5 Free Solid">
    <w:altName w:val="Cambria Math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ontAwesome5FreeSoli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796143620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:rsidR="009D6C29" w:rsidRPr="0073149E" w:rsidRDefault="009D6C29" w:rsidP="0073149E">
            <w:pPr>
              <w:pStyle w:val="a6"/>
              <w:jc w:val="right"/>
              <w:rPr>
                <w:rFonts w:ascii="Arial" w:hAnsi="Arial" w:cs="Arial"/>
              </w:rPr>
            </w:pPr>
            <w:r w:rsidRPr="0073149E">
              <w:rPr>
                <w:rFonts w:ascii="Arial" w:hAnsi="Arial" w:cs="Arial"/>
                <w:lang w:val="zh-CN"/>
              </w:rPr>
              <w:t xml:space="preserve"> </w:t>
            </w:r>
            <w:r w:rsidRPr="00520833">
              <w:rPr>
                <w:rFonts w:ascii="Arial" w:hAnsi="Arial" w:cs="Arial"/>
                <w:bCs/>
                <w:sz w:val="16"/>
              </w:rPr>
              <w:fldChar w:fldCharType="begin"/>
            </w:r>
            <w:r w:rsidRPr="00520833">
              <w:rPr>
                <w:rFonts w:ascii="Arial" w:hAnsi="Arial" w:cs="Arial"/>
                <w:bCs/>
                <w:sz w:val="16"/>
              </w:rPr>
              <w:instrText>PAGE</w:instrText>
            </w:r>
            <w:r w:rsidRPr="00520833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281079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520833">
              <w:rPr>
                <w:rFonts w:ascii="Arial" w:hAnsi="Arial" w:cs="Arial"/>
                <w:bCs/>
                <w:sz w:val="16"/>
              </w:rPr>
              <w:fldChar w:fldCharType="end"/>
            </w:r>
            <w:r w:rsidRPr="00520833">
              <w:rPr>
                <w:rFonts w:ascii="Arial" w:hAnsi="Arial" w:cs="Arial"/>
                <w:sz w:val="16"/>
                <w:lang w:val="zh-CN"/>
              </w:rPr>
              <w:t xml:space="preserve"> / </w:t>
            </w:r>
            <w:r w:rsidRPr="00520833">
              <w:rPr>
                <w:rFonts w:ascii="Arial" w:hAnsi="Arial" w:cs="Arial"/>
                <w:bCs/>
                <w:sz w:val="16"/>
              </w:rPr>
              <w:fldChar w:fldCharType="begin"/>
            </w:r>
            <w:r w:rsidRPr="00520833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520833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281079">
              <w:rPr>
                <w:rFonts w:ascii="Arial" w:hAnsi="Arial" w:cs="Arial"/>
                <w:bCs/>
                <w:noProof/>
                <w:sz w:val="16"/>
              </w:rPr>
              <w:t>6</w:t>
            </w:r>
            <w:r w:rsidRPr="00520833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32" w:rsidRDefault="006F2F32" w:rsidP="0073149E">
      <w:r>
        <w:separator/>
      </w:r>
    </w:p>
  </w:footnote>
  <w:footnote w:type="continuationSeparator" w:id="0">
    <w:p w:rsidR="006F2F32" w:rsidRDefault="006F2F32" w:rsidP="0073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552"/>
    <w:multiLevelType w:val="multilevel"/>
    <w:tmpl w:val="00921552"/>
    <w:lvl w:ilvl="0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B002E"/>
    <w:multiLevelType w:val="hybridMultilevel"/>
    <w:tmpl w:val="3476083E"/>
    <w:lvl w:ilvl="0" w:tplc="64BCDDC2">
      <w:start w:val="7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077B26"/>
    <w:multiLevelType w:val="multilevel"/>
    <w:tmpl w:val="18077B26"/>
    <w:lvl w:ilvl="0">
      <w:start w:val="1"/>
      <w:numFmt w:val="bullet"/>
      <w:lvlText w:val=""/>
      <w:lvlJc w:val="left"/>
      <w:pPr>
        <w:ind w:left="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3">
    <w:nsid w:val="1F053C35"/>
    <w:multiLevelType w:val="hybridMultilevel"/>
    <w:tmpl w:val="CEA04A36"/>
    <w:lvl w:ilvl="0" w:tplc="E1BA40D6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5E3581"/>
    <w:multiLevelType w:val="hybridMultilevel"/>
    <w:tmpl w:val="581A5D76"/>
    <w:lvl w:ilvl="0" w:tplc="E1BA40D6">
      <w:numFmt w:val="bullet"/>
      <w:lvlText w:val="-"/>
      <w:lvlJc w:val="left"/>
      <w:pPr>
        <w:ind w:left="284" w:hanging="284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87153EB"/>
    <w:multiLevelType w:val="hybridMultilevel"/>
    <w:tmpl w:val="0BF2994A"/>
    <w:lvl w:ilvl="0" w:tplc="64BCDDC2">
      <w:start w:val="7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CB45C8C"/>
    <w:multiLevelType w:val="hybridMultilevel"/>
    <w:tmpl w:val="A0D21148"/>
    <w:lvl w:ilvl="0" w:tplc="81426A5A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56"/>
    <w:rsid w:val="000212D2"/>
    <w:rsid w:val="0004785D"/>
    <w:rsid w:val="000576DF"/>
    <w:rsid w:val="00065558"/>
    <w:rsid w:val="000671AA"/>
    <w:rsid w:val="000725A1"/>
    <w:rsid w:val="00076670"/>
    <w:rsid w:val="00094714"/>
    <w:rsid w:val="000C375B"/>
    <w:rsid w:val="000E28F5"/>
    <w:rsid w:val="000E5565"/>
    <w:rsid w:val="00115757"/>
    <w:rsid w:val="00116AF3"/>
    <w:rsid w:val="00142A35"/>
    <w:rsid w:val="0015019D"/>
    <w:rsid w:val="0018016E"/>
    <w:rsid w:val="00190C1B"/>
    <w:rsid w:val="00191329"/>
    <w:rsid w:val="0019653F"/>
    <w:rsid w:val="001A2D1F"/>
    <w:rsid w:val="001A3989"/>
    <w:rsid w:val="001A4AE5"/>
    <w:rsid w:val="001C4F2F"/>
    <w:rsid w:val="001E58E9"/>
    <w:rsid w:val="001F7A0E"/>
    <w:rsid w:val="00227C6A"/>
    <w:rsid w:val="002348B2"/>
    <w:rsid w:val="0023679A"/>
    <w:rsid w:val="00240A4E"/>
    <w:rsid w:val="00241D3D"/>
    <w:rsid w:val="00257C03"/>
    <w:rsid w:val="002710D7"/>
    <w:rsid w:val="00277327"/>
    <w:rsid w:val="00281079"/>
    <w:rsid w:val="00281EDE"/>
    <w:rsid w:val="002A0E38"/>
    <w:rsid w:val="002B7A8B"/>
    <w:rsid w:val="002D4D32"/>
    <w:rsid w:val="002E1DA0"/>
    <w:rsid w:val="002F3416"/>
    <w:rsid w:val="00332116"/>
    <w:rsid w:val="0035775D"/>
    <w:rsid w:val="003577F7"/>
    <w:rsid w:val="00365061"/>
    <w:rsid w:val="00387E67"/>
    <w:rsid w:val="003A72D9"/>
    <w:rsid w:val="003D7E51"/>
    <w:rsid w:val="003E0E59"/>
    <w:rsid w:val="004050CE"/>
    <w:rsid w:val="0040558F"/>
    <w:rsid w:val="0042102C"/>
    <w:rsid w:val="00451199"/>
    <w:rsid w:val="00456020"/>
    <w:rsid w:val="00461BDE"/>
    <w:rsid w:val="00481421"/>
    <w:rsid w:val="004919C2"/>
    <w:rsid w:val="004D1EC1"/>
    <w:rsid w:val="004E1E37"/>
    <w:rsid w:val="004F0FEB"/>
    <w:rsid w:val="004F15D8"/>
    <w:rsid w:val="0050546D"/>
    <w:rsid w:val="0051795E"/>
    <w:rsid w:val="00520833"/>
    <w:rsid w:val="00534147"/>
    <w:rsid w:val="0057485D"/>
    <w:rsid w:val="00582265"/>
    <w:rsid w:val="005864B4"/>
    <w:rsid w:val="005B6656"/>
    <w:rsid w:val="005C6BEB"/>
    <w:rsid w:val="005D24CC"/>
    <w:rsid w:val="006060A8"/>
    <w:rsid w:val="00626BDE"/>
    <w:rsid w:val="006910C6"/>
    <w:rsid w:val="00691AE8"/>
    <w:rsid w:val="006949D6"/>
    <w:rsid w:val="006E1818"/>
    <w:rsid w:val="006F120B"/>
    <w:rsid w:val="006F2F32"/>
    <w:rsid w:val="006F50AB"/>
    <w:rsid w:val="00703784"/>
    <w:rsid w:val="00714FDF"/>
    <w:rsid w:val="0073149E"/>
    <w:rsid w:val="00737967"/>
    <w:rsid w:val="00777CF9"/>
    <w:rsid w:val="007B607E"/>
    <w:rsid w:val="007D0E44"/>
    <w:rsid w:val="00830AAF"/>
    <w:rsid w:val="00835723"/>
    <w:rsid w:val="00856081"/>
    <w:rsid w:val="008662C3"/>
    <w:rsid w:val="008665AA"/>
    <w:rsid w:val="00873E7B"/>
    <w:rsid w:val="00880FFB"/>
    <w:rsid w:val="008D557E"/>
    <w:rsid w:val="009145B0"/>
    <w:rsid w:val="00920B55"/>
    <w:rsid w:val="00920E0D"/>
    <w:rsid w:val="0093411F"/>
    <w:rsid w:val="009423B2"/>
    <w:rsid w:val="00990900"/>
    <w:rsid w:val="00991208"/>
    <w:rsid w:val="009D1A45"/>
    <w:rsid w:val="009D2CD6"/>
    <w:rsid w:val="009D6C29"/>
    <w:rsid w:val="009F5054"/>
    <w:rsid w:val="00A01AD2"/>
    <w:rsid w:val="00A55619"/>
    <w:rsid w:val="00AB369B"/>
    <w:rsid w:val="00AC158B"/>
    <w:rsid w:val="00AD579F"/>
    <w:rsid w:val="00AD5B2D"/>
    <w:rsid w:val="00B227B0"/>
    <w:rsid w:val="00B237BB"/>
    <w:rsid w:val="00B5562F"/>
    <w:rsid w:val="00B71169"/>
    <w:rsid w:val="00B745F6"/>
    <w:rsid w:val="00B77ECF"/>
    <w:rsid w:val="00B87084"/>
    <w:rsid w:val="00BA1321"/>
    <w:rsid w:val="00BB08D7"/>
    <w:rsid w:val="00BB0ACD"/>
    <w:rsid w:val="00BE376B"/>
    <w:rsid w:val="00BE50A3"/>
    <w:rsid w:val="00BE6563"/>
    <w:rsid w:val="00C506CA"/>
    <w:rsid w:val="00C52BF8"/>
    <w:rsid w:val="00C578BE"/>
    <w:rsid w:val="00C95A71"/>
    <w:rsid w:val="00CA2C8E"/>
    <w:rsid w:val="00CD6432"/>
    <w:rsid w:val="00D371E5"/>
    <w:rsid w:val="00D6558A"/>
    <w:rsid w:val="00D72347"/>
    <w:rsid w:val="00D73A9C"/>
    <w:rsid w:val="00D745EB"/>
    <w:rsid w:val="00D772DA"/>
    <w:rsid w:val="00DD19FF"/>
    <w:rsid w:val="00DE3F6B"/>
    <w:rsid w:val="00DF05DC"/>
    <w:rsid w:val="00E01BF7"/>
    <w:rsid w:val="00E02844"/>
    <w:rsid w:val="00E05819"/>
    <w:rsid w:val="00E134C8"/>
    <w:rsid w:val="00E31B3F"/>
    <w:rsid w:val="00E32BAA"/>
    <w:rsid w:val="00E46353"/>
    <w:rsid w:val="00E54904"/>
    <w:rsid w:val="00E73EBA"/>
    <w:rsid w:val="00E86658"/>
    <w:rsid w:val="00EA2572"/>
    <w:rsid w:val="00EE1738"/>
    <w:rsid w:val="00EF2532"/>
    <w:rsid w:val="00F12CCB"/>
    <w:rsid w:val="00F16149"/>
    <w:rsid w:val="00F50CB6"/>
    <w:rsid w:val="00F908DD"/>
    <w:rsid w:val="00FB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06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31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14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1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149E"/>
    <w:rPr>
      <w:sz w:val="18"/>
      <w:szCs w:val="18"/>
    </w:rPr>
  </w:style>
  <w:style w:type="character" w:styleId="a7">
    <w:name w:val="Hyperlink"/>
    <w:basedOn w:val="a0"/>
    <w:uiPriority w:val="99"/>
    <w:unhideWhenUsed/>
    <w:rsid w:val="00D723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234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E1DA0"/>
    <w:rPr>
      <w:color w:val="954F72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28107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810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06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31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14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1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149E"/>
    <w:rPr>
      <w:sz w:val="18"/>
      <w:szCs w:val="18"/>
    </w:rPr>
  </w:style>
  <w:style w:type="character" w:styleId="a7">
    <w:name w:val="Hyperlink"/>
    <w:basedOn w:val="a0"/>
    <w:uiPriority w:val="99"/>
    <w:unhideWhenUsed/>
    <w:rsid w:val="00D723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234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E1DA0"/>
    <w:rPr>
      <w:color w:val="954F72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28107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810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 Kevin</dc:creator>
  <cp:keywords/>
  <dc:description/>
  <cp:lastModifiedBy>张家政</cp:lastModifiedBy>
  <cp:revision>20</cp:revision>
  <dcterms:created xsi:type="dcterms:W3CDTF">2018-12-27T14:29:00Z</dcterms:created>
  <dcterms:modified xsi:type="dcterms:W3CDTF">2019-03-31T01:51:00Z</dcterms:modified>
</cp:coreProperties>
</file>